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E46" w:rsidRPr="00101696" w:rsidRDefault="00483A99" w:rsidP="00281143">
      <w:pPr>
        <w:spacing w:after="0" w:line="240" w:lineRule="auto"/>
        <w:ind w:left="2124" w:firstLine="708"/>
        <w:contextualSpacing/>
        <w:outlineLvl w:val="0"/>
        <w:rPr>
          <w:rFonts w:ascii="Times New Roman" w:hAnsi="Times New Roman" w:cs="Times New Roman"/>
          <w:b/>
          <w:bCs/>
          <w:sz w:val="24"/>
          <w:szCs w:val="24"/>
        </w:rPr>
      </w:pPr>
      <w:r w:rsidRPr="00101696">
        <w:rPr>
          <w:rFonts w:ascii="Times New Roman" w:hAnsi="Times New Roman" w:cs="Times New Roman"/>
          <w:b/>
          <w:bCs/>
          <w:sz w:val="24"/>
          <w:szCs w:val="24"/>
        </w:rPr>
        <w:t xml:space="preserve">                   </w:t>
      </w:r>
      <w:r w:rsidR="00091E46" w:rsidRPr="00101696">
        <w:rPr>
          <w:rFonts w:ascii="Times New Roman" w:hAnsi="Times New Roman" w:cs="Times New Roman"/>
          <w:b/>
          <w:bCs/>
          <w:sz w:val="24"/>
          <w:szCs w:val="24"/>
        </w:rPr>
        <w:t>ПОРЯДОК ДЕННИЙ</w:t>
      </w:r>
    </w:p>
    <w:p w:rsidR="00091E46" w:rsidRPr="00101696" w:rsidRDefault="00091E46" w:rsidP="00281143">
      <w:pPr>
        <w:spacing w:after="0" w:line="240" w:lineRule="auto"/>
        <w:contextualSpacing/>
        <w:jc w:val="center"/>
        <w:outlineLvl w:val="0"/>
        <w:rPr>
          <w:rFonts w:ascii="Times New Roman" w:hAnsi="Times New Roman" w:cs="Times New Roman"/>
          <w:b/>
          <w:bCs/>
          <w:sz w:val="24"/>
          <w:szCs w:val="24"/>
        </w:rPr>
      </w:pPr>
      <w:r w:rsidRPr="00101696">
        <w:rPr>
          <w:rFonts w:ascii="Times New Roman" w:hAnsi="Times New Roman" w:cs="Times New Roman"/>
          <w:b/>
          <w:bCs/>
          <w:sz w:val="24"/>
          <w:szCs w:val="24"/>
        </w:rPr>
        <w:t xml:space="preserve">чергової </w:t>
      </w:r>
      <w:r w:rsidR="00E35927" w:rsidRPr="00101696">
        <w:rPr>
          <w:rFonts w:ascii="Times New Roman" w:hAnsi="Times New Roman" w:cs="Times New Roman"/>
          <w:b/>
          <w:bCs/>
          <w:sz w:val="24"/>
          <w:szCs w:val="24"/>
        </w:rPr>
        <w:t xml:space="preserve">сто </w:t>
      </w:r>
      <w:r w:rsidR="00E70E52">
        <w:rPr>
          <w:rFonts w:ascii="Times New Roman" w:hAnsi="Times New Roman" w:cs="Times New Roman"/>
          <w:b/>
          <w:bCs/>
          <w:sz w:val="24"/>
          <w:szCs w:val="24"/>
        </w:rPr>
        <w:t>два</w:t>
      </w:r>
      <w:r w:rsidR="00807FBD" w:rsidRPr="00101696">
        <w:rPr>
          <w:rFonts w:ascii="Times New Roman" w:hAnsi="Times New Roman" w:cs="Times New Roman"/>
          <w:b/>
          <w:bCs/>
          <w:sz w:val="24"/>
          <w:szCs w:val="24"/>
        </w:rPr>
        <w:t>дця</w:t>
      </w:r>
      <w:r w:rsidR="007735AB" w:rsidRPr="00101696">
        <w:rPr>
          <w:rFonts w:ascii="Times New Roman" w:hAnsi="Times New Roman" w:cs="Times New Roman"/>
          <w:b/>
          <w:bCs/>
          <w:sz w:val="24"/>
          <w:szCs w:val="24"/>
        </w:rPr>
        <w:t>т</w:t>
      </w:r>
      <w:r w:rsidR="00565879" w:rsidRPr="00101696">
        <w:rPr>
          <w:rFonts w:ascii="Times New Roman" w:hAnsi="Times New Roman" w:cs="Times New Roman"/>
          <w:b/>
          <w:bCs/>
          <w:sz w:val="24"/>
          <w:szCs w:val="24"/>
        </w:rPr>
        <w:t>ої</w:t>
      </w:r>
      <w:r w:rsidR="006854C7" w:rsidRPr="00101696">
        <w:rPr>
          <w:rFonts w:ascii="Times New Roman" w:eastAsia="Times New Roman" w:hAnsi="Times New Roman" w:cs="Times New Roman"/>
          <w:b/>
          <w:bCs/>
          <w:kern w:val="36"/>
          <w:sz w:val="24"/>
          <w:szCs w:val="24"/>
        </w:rPr>
        <w:t xml:space="preserve"> </w:t>
      </w:r>
      <w:r w:rsidRPr="00101696">
        <w:rPr>
          <w:rFonts w:ascii="Times New Roman" w:hAnsi="Times New Roman" w:cs="Times New Roman"/>
          <w:b/>
          <w:bCs/>
          <w:sz w:val="24"/>
          <w:szCs w:val="24"/>
        </w:rPr>
        <w:t>сесії</w:t>
      </w:r>
    </w:p>
    <w:p w:rsidR="00091E46" w:rsidRPr="00101696" w:rsidRDefault="00091E46" w:rsidP="00281143">
      <w:pPr>
        <w:spacing w:after="0" w:line="240" w:lineRule="auto"/>
        <w:contextualSpacing/>
        <w:jc w:val="center"/>
        <w:outlineLvl w:val="0"/>
        <w:rPr>
          <w:rFonts w:ascii="Times New Roman" w:hAnsi="Times New Roman" w:cs="Times New Roman"/>
          <w:b/>
          <w:bCs/>
          <w:sz w:val="24"/>
          <w:szCs w:val="24"/>
        </w:rPr>
      </w:pPr>
      <w:r w:rsidRPr="00101696">
        <w:rPr>
          <w:rFonts w:ascii="Times New Roman" w:hAnsi="Times New Roman" w:cs="Times New Roman"/>
          <w:b/>
          <w:sz w:val="24"/>
          <w:szCs w:val="24"/>
        </w:rPr>
        <w:t>Переяславської міської ради</w:t>
      </w:r>
      <w:r w:rsidRPr="00101696">
        <w:rPr>
          <w:rFonts w:ascii="Times New Roman" w:hAnsi="Times New Roman" w:cs="Times New Roman"/>
          <w:b/>
          <w:bCs/>
          <w:sz w:val="24"/>
          <w:szCs w:val="24"/>
        </w:rPr>
        <w:t xml:space="preserve"> </w:t>
      </w:r>
    </w:p>
    <w:p w:rsidR="00091E46" w:rsidRPr="00101696" w:rsidRDefault="00091E46" w:rsidP="00281143">
      <w:pPr>
        <w:spacing w:after="0" w:line="240" w:lineRule="auto"/>
        <w:contextualSpacing/>
        <w:jc w:val="center"/>
        <w:outlineLvl w:val="0"/>
        <w:rPr>
          <w:rFonts w:ascii="Times New Roman" w:hAnsi="Times New Roman" w:cs="Times New Roman"/>
          <w:b/>
          <w:sz w:val="24"/>
          <w:szCs w:val="24"/>
        </w:rPr>
      </w:pPr>
      <w:r w:rsidRPr="00101696">
        <w:rPr>
          <w:rFonts w:ascii="Times New Roman" w:hAnsi="Times New Roman" w:cs="Times New Roman"/>
          <w:b/>
          <w:bCs/>
          <w:sz w:val="24"/>
          <w:szCs w:val="24"/>
        </w:rPr>
        <w:t xml:space="preserve">восьмого </w:t>
      </w:r>
      <w:r w:rsidRPr="00101696">
        <w:rPr>
          <w:rFonts w:ascii="Times New Roman" w:hAnsi="Times New Roman" w:cs="Times New Roman"/>
          <w:b/>
          <w:sz w:val="24"/>
          <w:szCs w:val="24"/>
        </w:rPr>
        <w:t>скликання</w:t>
      </w:r>
    </w:p>
    <w:p w:rsidR="00091E46" w:rsidRPr="00101696" w:rsidRDefault="00091E46" w:rsidP="00281143">
      <w:pPr>
        <w:spacing w:after="0" w:line="240" w:lineRule="auto"/>
        <w:contextualSpacing/>
        <w:jc w:val="center"/>
        <w:outlineLvl w:val="0"/>
        <w:rPr>
          <w:rFonts w:ascii="Times New Roman" w:hAnsi="Times New Roman" w:cs="Times New Roman"/>
          <w:b/>
          <w:i/>
          <w:sz w:val="24"/>
          <w:szCs w:val="24"/>
        </w:rPr>
      </w:pPr>
    </w:p>
    <w:p w:rsidR="008F60EB" w:rsidRDefault="00266934" w:rsidP="00F64D93">
      <w:pPr>
        <w:pStyle w:val="a3"/>
        <w:ind w:left="786" w:right="-567" w:hanging="786"/>
        <w:jc w:val="both"/>
        <w:rPr>
          <w:i/>
          <w:lang w:val="uk-UA"/>
        </w:rPr>
      </w:pPr>
      <w:r w:rsidRPr="00101696">
        <w:rPr>
          <w:i/>
          <w:lang w:val="uk-UA"/>
        </w:rPr>
        <w:t xml:space="preserve">        </w:t>
      </w:r>
      <w:r w:rsidR="00473DA0" w:rsidRPr="00101696">
        <w:rPr>
          <w:i/>
          <w:lang w:val="uk-UA"/>
        </w:rPr>
        <w:t>19</w:t>
      </w:r>
      <w:r w:rsidR="00627AE3" w:rsidRPr="00101696">
        <w:rPr>
          <w:i/>
          <w:lang w:val="uk-UA"/>
        </w:rPr>
        <w:t xml:space="preserve"> </w:t>
      </w:r>
      <w:r w:rsidR="00807FBD" w:rsidRPr="00101696">
        <w:rPr>
          <w:i/>
          <w:lang w:val="uk-UA"/>
        </w:rPr>
        <w:t xml:space="preserve"> </w:t>
      </w:r>
      <w:r w:rsidR="00E70E52">
        <w:rPr>
          <w:i/>
          <w:lang w:val="uk-UA"/>
        </w:rPr>
        <w:t xml:space="preserve">березня </w:t>
      </w:r>
      <w:r w:rsidR="00363E34" w:rsidRPr="00101696">
        <w:rPr>
          <w:i/>
          <w:lang w:val="uk-UA"/>
        </w:rPr>
        <w:t xml:space="preserve"> </w:t>
      </w:r>
      <w:r w:rsidR="00091E46" w:rsidRPr="00101696">
        <w:rPr>
          <w:i/>
          <w:lang w:val="uk-UA"/>
        </w:rPr>
        <w:t>202</w:t>
      </w:r>
      <w:r w:rsidR="00713BD0" w:rsidRPr="00101696">
        <w:rPr>
          <w:i/>
          <w:lang w:val="uk-UA"/>
        </w:rPr>
        <w:t>6</w:t>
      </w:r>
      <w:r w:rsidR="006121AE" w:rsidRPr="00101696">
        <w:rPr>
          <w:i/>
          <w:lang w:val="uk-UA"/>
        </w:rPr>
        <w:t xml:space="preserve"> року</w:t>
      </w:r>
      <w:r w:rsidR="006121AE" w:rsidRPr="00101696">
        <w:rPr>
          <w:i/>
          <w:lang w:val="uk-UA"/>
        </w:rPr>
        <w:tab/>
        <w:t xml:space="preserve">  </w:t>
      </w:r>
      <w:r w:rsidR="006121AE" w:rsidRPr="00101696">
        <w:rPr>
          <w:i/>
          <w:lang w:val="uk-UA"/>
        </w:rPr>
        <w:tab/>
      </w:r>
      <w:r w:rsidR="006121AE" w:rsidRPr="00101696">
        <w:rPr>
          <w:i/>
          <w:lang w:val="uk-UA"/>
        </w:rPr>
        <w:tab/>
      </w:r>
      <w:r w:rsidR="006121AE" w:rsidRPr="00101696">
        <w:rPr>
          <w:i/>
          <w:lang w:val="uk-UA"/>
        </w:rPr>
        <w:tab/>
      </w:r>
      <w:r w:rsidR="00091E46" w:rsidRPr="00101696">
        <w:rPr>
          <w:i/>
          <w:lang w:val="uk-UA"/>
        </w:rPr>
        <w:tab/>
      </w:r>
      <w:r w:rsidR="007A51BD" w:rsidRPr="00101696">
        <w:rPr>
          <w:i/>
          <w:lang w:val="uk-UA"/>
        </w:rPr>
        <w:tab/>
      </w:r>
      <w:r w:rsidR="00636B2A" w:rsidRPr="00101696">
        <w:rPr>
          <w:i/>
          <w:lang w:val="uk-UA"/>
        </w:rPr>
        <w:tab/>
      </w:r>
      <w:r w:rsidR="00627AE3" w:rsidRPr="00101696">
        <w:rPr>
          <w:i/>
          <w:lang w:val="uk-UA"/>
        </w:rPr>
        <w:tab/>
      </w:r>
      <w:r w:rsidR="00363E34" w:rsidRPr="00101696">
        <w:rPr>
          <w:i/>
          <w:lang w:val="uk-UA"/>
        </w:rPr>
        <w:t>0</w:t>
      </w:r>
      <w:r w:rsidR="00BA6093" w:rsidRPr="00101696">
        <w:rPr>
          <w:i/>
          <w:lang w:val="uk-UA"/>
        </w:rPr>
        <w:t>9</w:t>
      </w:r>
      <w:r w:rsidR="004D40EF" w:rsidRPr="00101696">
        <w:rPr>
          <w:i/>
          <w:lang w:val="uk-UA"/>
        </w:rPr>
        <w:t>:</w:t>
      </w:r>
      <w:r w:rsidR="00B91167" w:rsidRPr="00101696">
        <w:rPr>
          <w:i/>
          <w:lang w:val="uk-UA"/>
        </w:rPr>
        <w:t>0</w:t>
      </w:r>
      <w:r w:rsidR="00091E46" w:rsidRPr="00101696">
        <w:rPr>
          <w:i/>
          <w:lang w:val="uk-UA"/>
        </w:rPr>
        <w:t>0</w:t>
      </w:r>
      <w:r w:rsidR="00636B2A" w:rsidRPr="00101696">
        <w:rPr>
          <w:i/>
          <w:lang w:val="uk-UA"/>
        </w:rPr>
        <w:t xml:space="preserve"> </w:t>
      </w:r>
    </w:p>
    <w:p w:rsidR="00F64D93" w:rsidRPr="00F64D93" w:rsidRDefault="00F64D93" w:rsidP="00F64D93">
      <w:pPr>
        <w:pStyle w:val="a3"/>
        <w:ind w:left="786" w:right="-567" w:hanging="786"/>
        <w:jc w:val="both"/>
        <w:rPr>
          <w:i/>
          <w:lang w:val="uk-UA"/>
        </w:rPr>
      </w:pPr>
    </w:p>
    <w:p w:rsidR="000D582F" w:rsidRPr="00CD2B80" w:rsidRDefault="00267B81" w:rsidP="00CD2B80">
      <w:pPr>
        <w:spacing w:after="0" w:line="240" w:lineRule="auto"/>
        <w:jc w:val="both"/>
        <w:rPr>
          <w:rFonts w:ascii="Times New Roman" w:hAnsi="Times New Roman" w:cs="Times New Roman"/>
          <w:sz w:val="24"/>
          <w:szCs w:val="24"/>
        </w:rPr>
      </w:pPr>
      <w:r w:rsidRPr="00CD2B80">
        <w:rPr>
          <w:rFonts w:ascii="Times New Roman" w:hAnsi="Times New Roman" w:cs="Times New Roman"/>
          <w:sz w:val="24"/>
          <w:szCs w:val="24"/>
        </w:rPr>
        <w:t>1</w:t>
      </w:r>
      <w:r w:rsidR="000D582F" w:rsidRPr="00CD2B80">
        <w:rPr>
          <w:rFonts w:ascii="Times New Roman" w:hAnsi="Times New Roman" w:cs="Times New Roman"/>
          <w:sz w:val="24"/>
          <w:szCs w:val="24"/>
        </w:rPr>
        <w:t>.</w:t>
      </w:r>
      <w:r w:rsidR="000D582F" w:rsidRPr="00CD2B80">
        <w:rPr>
          <w:rFonts w:ascii="Times New Roman" w:hAnsi="Times New Roman" w:cs="Times New Roman"/>
          <w:bCs/>
          <w:sz w:val="24"/>
          <w:szCs w:val="24"/>
          <w:shd w:val="clear" w:color="auto" w:fill="FFFFFF"/>
        </w:rPr>
        <w:t xml:space="preserve"> </w:t>
      </w:r>
      <w:r w:rsidR="00CD2B80" w:rsidRPr="00CD2B80">
        <w:rPr>
          <w:rFonts w:ascii="Times New Roman" w:hAnsi="Times New Roman" w:cs="Times New Roman"/>
          <w:sz w:val="24"/>
          <w:szCs w:val="24"/>
        </w:rPr>
        <w:t>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p>
    <w:p w:rsidR="000D582F" w:rsidRPr="00101696" w:rsidRDefault="000D582F" w:rsidP="00CD2B80">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E932F3" w:rsidRPr="00CD2B80" w:rsidRDefault="00267B81" w:rsidP="00CD2B80">
      <w:pPr>
        <w:pStyle w:val="a6"/>
        <w:jc w:val="both"/>
        <w:rPr>
          <w:sz w:val="24"/>
          <w:szCs w:val="24"/>
        </w:rPr>
      </w:pPr>
      <w:r w:rsidRPr="00CD2B80">
        <w:rPr>
          <w:bCs/>
          <w:sz w:val="24"/>
          <w:szCs w:val="24"/>
          <w:shd w:val="clear" w:color="auto" w:fill="FFFFFF"/>
        </w:rPr>
        <w:t>2</w:t>
      </w:r>
      <w:r w:rsidR="00E932F3" w:rsidRPr="00CD2B80">
        <w:rPr>
          <w:bCs/>
          <w:sz w:val="24"/>
          <w:szCs w:val="24"/>
          <w:shd w:val="clear" w:color="auto" w:fill="FFFFFF"/>
        </w:rPr>
        <w:t>.</w:t>
      </w:r>
      <w:r w:rsidR="00E932F3" w:rsidRPr="00101696">
        <w:rPr>
          <w:bCs/>
          <w:shd w:val="clear" w:color="auto" w:fill="FFFFFF"/>
        </w:rPr>
        <w:t xml:space="preserve"> </w:t>
      </w:r>
      <w:r w:rsidR="00CD2B80" w:rsidRPr="00CD2B80">
        <w:rPr>
          <w:sz w:val="24"/>
          <w:szCs w:val="24"/>
        </w:rPr>
        <w:t xml:space="preserve">Про передачу коштів у вигляді субвенції з бюджету Переяславської міської територіальної громади до державного бюджету </w:t>
      </w:r>
      <w:r w:rsidR="00CD2B80">
        <w:rPr>
          <w:sz w:val="24"/>
          <w:szCs w:val="24"/>
        </w:rPr>
        <w:t>(</w:t>
      </w:r>
      <w:r w:rsidR="00CD2B80" w:rsidRPr="00CD2B80">
        <w:rPr>
          <w:sz w:val="24"/>
          <w:szCs w:val="24"/>
        </w:rPr>
        <w:t>фінансова підтримка військової частини А 1962)</w:t>
      </w:r>
    </w:p>
    <w:p w:rsidR="00E932F3" w:rsidRPr="00CD2B80" w:rsidRDefault="00CD2B80" w:rsidP="00E70E52">
      <w:pPr>
        <w:pStyle w:val="42033"/>
        <w:shd w:val="clear" w:color="auto" w:fill="FFFFFF"/>
        <w:spacing w:before="0" w:beforeAutospacing="0" w:after="0" w:afterAutospacing="0"/>
        <w:jc w:val="both"/>
        <w:rPr>
          <w:rFonts w:eastAsia="Microsoft Sans Serif"/>
          <w:i/>
          <w:sz w:val="22"/>
          <w:szCs w:val="22"/>
          <w:lang w:bidi="uk-UA"/>
        </w:rPr>
      </w:pPr>
      <w:r w:rsidRPr="00CD2B80">
        <w:rPr>
          <w:rFonts w:eastAsia="Microsoft Sans Serif"/>
          <w:b/>
          <w:i/>
          <w:sz w:val="22"/>
          <w:szCs w:val="22"/>
          <w:lang w:bidi="uk-UA"/>
        </w:rPr>
        <w:t xml:space="preserve">      </w:t>
      </w:r>
      <w:r w:rsidR="00E932F3" w:rsidRPr="00CD2B80">
        <w:rPr>
          <w:rFonts w:eastAsia="Microsoft Sans Serif"/>
          <w:b/>
          <w:i/>
          <w:sz w:val="22"/>
          <w:szCs w:val="22"/>
          <w:lang w:bidi="uk-UA"/>
        </w:rPr>
        <w:t xml:space="preserve">Доповідач: Кондратенко Т.О.– заступник міського голови – керуюча справами виконкому </w:t>
      </w:r>
      <w:r w:rsidR="00E932F3" w:rsidRPr="00CD2B80">
        <w:rPr>
          <w:rFonts w:eastAsia="Microsoft Sans Serif"/>
          <w:i/>
          <w:sz w:val="22"/>
          <w:szCs w:val="22"/>
          <w:lang w:bidi="uk-UA"/>
        </w:rPr>
        <w:t>– 3 хв.</w:t>
      </w:r>
    </w:p>
    <w:p w:rsidR="00CD2B80" w:rsidRPr="00AC0538" w:rsidRDefault="00CD2B80" w:rsidP="00CD2B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AC0538">
        <w:rPr>
          <w:rFonts w:ascii="Times New Roman" w:hAnsi="Times New Roman" w:cs="Times New Roman"/>
          <w:sz w:val="24"/>
          <w:szCs w:val="24"/>
        </w:rPr>
        <w:t>Про виконання Програми забезпечення державної безпеки, матеріально-технічного забезпечення Головного Управління Служби безпеки України у м. Києві та Київській області на 2025 рік, затвердженої рішенням Переяславської міської ради 22.05.2025 № 04-99-VIII</w:t>
      </w:r>
    </w:p>
    <w:p w:rsidR="00CD2B80" w:rsidRPr="006306CA" w:rsidRDefault="00CD2B80" w:rsidP="00CD2B80">
      <w:pPr>
        <w:pStyle w:val="42033"/>
        <w:shd w:val="clear" w:color="auto" w:fill="FFFFFF"/>
        <w:spacing w:before="0" w:beforeAutospacing="0" w:after="0" w:afterAutospacing="0"/>
        <w:jc w:val="both"/>
        <w:rPr>
          <w:rFonts w:eastAsia="Microsoft Sans Serif"/>
          <w:i/>
          <w:sz w:val="22"/>
          <w:szCs w:val="22"/>
          <w:lang w:bidi="uk-UA"/>
        </w:rPr>
      </w:pPr>
      <w:r>
        <w:rPr>
          <w:rFonts w:eastAsia="Microsoft Sans Serif"/>
          <w:b/>
          <w:i/>
          <w:sz w:val="22"/>
          <w:szCs w:val="22"/>
          <w:lang w:bidi="uk-UA"/>
        </w:rPr>
        <w:t xml:space="preserve">         </w:t>
      </w:r>
      <w:r w:rsidRPr="00101696">
        <w:rPr>
          <w:rFonts w:eastAsia="Microsoft Sans Serif"/>
          <w:b/>
          <w:i/>
          <w:sz w:val="22"/>
          <w:szCs w:val="22"/>
          <w:lang w:bidi="uk-UA"/>
        </w:rPr>
        <w:t xml:space="preserve">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CD2B80" w:rsidRDefault="00CD2B80" w:rsidP="00CD2B80">
      <w:pPr>
        <w:spacing w:after="0" w:line="240" w:lineRule="auto"/>
        <w:jc w:val="both"/>
        <w:rPr>
          <w:rFonts w:ascii="Times New Roman" w:hAnsi="Times New Roman" w:cs="Times New Roman"/>
          <w:sz w:val="24"/>
          <w:szCs w:val="24"/>
        </w:rPr>
      </w:pPr>
      <w:r w:rsidRPr="00CD7EE4">
        <w:rPr>
          <w:rFonts w:ascii="Times New Roman" w:hAnsi="Times New Roman" w:cs="Times New Roman"/>
          <w:sz w:val="24"/>
          <w:szCs w:val="24"/>
        </w:rPr>
        <w:t>4. Про виконання 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затвердженої рішенням Переяславської міської ради 26.06.2025 № 07-102-VIII</w:t>
      </w:r>
    </w:p>
    <w:p w:rsidR="00CD2B80" w:rsidRPr="005B4A24" w:rsidRDefault="005B4A24" w:rsidP="00E70E52">
      <w:pPr>
        <w:pStyle w:val="42033"/>
        <w:shd w:val="clear" w:color="auto" w:fill="FFFFFF"/>
        <w:spacing w:before="0" w:beforeAutospacing="0" w:after="0" w:afterAutospacing="0"/>
        <w:jc w:val="both"/>
        <w:rPr>
          <w:rFonts w:eastAsia="Microsoft Sans Serif"/>
          <w:i/>
          <w:sz w:val="22"/>
          <w:szCs w:val="22"/>
          <w:lang w:bidi="uk-UA"/>
        </w:rPr>
      </w:pPr>
      <w:r>
        <w:rPr>
          <w:rFonts w:eastAsia="Microsoft Sans Serif"/>
          <w:b/>
          <w:i/>
          <w:sz w:val="22"/>
          <w:szCs w:val="22"/>
          <w:lang w:bidi="uk-UA"/>
        </w:rPr>
        <w:t xml:space="preserve">         </w:t>
      </w:r>
      <w:r w:rsidR="00CD2B80" w:rsidRPr="00101696">
        <w:rPr>
          <w:rFonts w:eastAsia="Microsoft Sans Serif"/>
          <w:b/>
          <w:i/>
          <w:sz w:val="22"/>
          <w:szCs w:val="22"/>
          <w:lang w:bidi="uk-UA"/>
        </w:rPr>
        <w:t xml:space="preserve">Доповідач: Кондратенко Т.О.– заступник міського голови – керуюча справами виконкому </w:t>
      </w:r>
      <w:r w:rsidR="00CD2B80" w:rsidRPr="00101696">
        <w:rPr>
          <w:rFonts w:eastAsia="Microsoft Sans Serif"/>
          <w:i/>
          <w:sz w:val="22"/>
          <w:szCs w:val="22"/>
          <w:lang w:bidi="uk-UA"/>
        </w:rPr>
        <w:t>– 3 хв.</w:t>
      </w:r>
    </w:p>
    <w:p w:rsidR="00A757D6" w:rsidRPr="00E70E52" w:rsidRDefault="005B4A24" w:rsidP="00E70E52">
      <w:pPr>
        <w:spacing w:after="0" w:line="240" w:lineRule="auto"/>
        <w:jc w:val="both"/>
        <w:rPr>
          <w:rFonts w:ascii="Times New Roman" w:hAnsi="Times New Roman" w:cs="Times New Roman"/>
          <w:b/>
          <w:i/>
          <w:sz w:val="24"/>
          <w:szCs w:val="24"/>
        </w:rPr>
      </w:pPr>
      <w:r>
        <w:rPr>
          <w:rFonts w:ascii="Times New Roman" w:hAnsi="Times New Roman" w:cs="Times New Roman"/>
          <w:bCs/>
          <w:sz w:val="24"/>
          <w:szCs w:val="24"/>
        </w:rPr>
        <w:t>5</w:t>
      </w:r>
      <w:r w:rsidR="00445416" w:rsidRPr="00E70E52">
        <w:rPr>
          <w:rFonts w:ascii="Times New Roman" w:hAnsi="Times New Roman" w:cs="Times New Roman"/>
          <w:bCs/>
          <w:sz w:val="24"/>
          <w:szCs w:val="24"/>
        </w:rPr>
        <w:t xml:space="preserve">. </w:t>
      </w:r>
      <w:r w:rsidR="002B1527" w:rsidRPr="00E70E52">
        <w:rPr>
          <w:rFonts w:ascii="Times New Roman" w:hAnsi="Times New Roman" w:cs="Times New Roman"/>
          <w:bCs/>
          <w:sz w:val="24"/>
          <w:szCs w:val="24"/>
        </w:rPr>
        <w:t xml:space="preserve">Про звіт щодо роботи постійної комісії з питань </w:t>
      </w:r>
      <w:r w:rsidR="00E70E52" w:rsidRPr="00E70E52">
        <w:rPr>
          <w:rFonts w:ascii="Times New Roman" w:eastAsia="Times New Roman" w:hAnsi="Times New Roman" w:cs="Times New Roman"/>
          <w:sz w:val="24"/>
          <w:szCs w:val="24"/>
        </w:rPr>
        <w:t>земельних відносин, комунальної власності, будівництва та архітектури</w:t>
      </w:r>
      <w:r w:rsidR="00E70E52">
        <w:rPr>
          <w:rFonts w:ascii="Times New Roman" w:hAnsi="Times New Roman" w:cs="Times New Roman"/>
          <w:sz w:val="24"/>
          <w:szCs w:val="24"/>
        </w:rPr>
        <w:t xml:space="preserve"> </w:t>
      </w:r>
      <w:r w:rsidR="002B1527" w:rsidRPr="00E70E52">
        <w:rPr>
          <w:rFonts w:ascii="Times New Roman" w:hAnsi="Times New Roman" w:cs="Times New Roman"/>
          <w:bCs/>
          <w:sz w:val="24"/>
          <w:szCs w:val="24"/>
        </w:rPr>
        <w:t>за 2025 рік</w:t>
      </w:r>
    </w:p>
    <w:p w:rsidR="002B1527" w:rsidRPr="00101696" w:rsidRDefault="00445416" w:rsidP="00E70E52">
      <w:pPr>
        <w:pStyle w:val="42033"/>
        <w:shd w:val="clear" w:color="auto" w:fill="FFFFFF"/>
        <w:spacing w:before="0" w:beforeAutospacing="0" w:after="0" w:afterAutospacing="0"/>
        <w:ind w:firstLine="567"/>
        <w:jc w:val="both"/>
        <w:rPr>
          <w:bCs/>
        </w:rPr>
      </w:pPr>
      <w:r w:rsidRPr="00101696">
        <w:rPr>
          <w:b/>
          <w:i/>
        </w:rPr>
        <w:t>Доповідач:</w:t>
      </w:r>
      <w:r w:rsidRPr="00101696">
        <w:rPr>
          <w:bCs/>
        </w:rPr>
        <w:t xml:space="preserve"> </w:t>
      </w:r>
      <w:r w:rsidR="00E70E52">
        <w:rPr>
          <w:b/>
          <w:i/>
        </w:rPr>
        <w:t>Марченко В</w:t>
      </w:r>
      <w:r w:rsidR="002B1527" w:rsidRPr="00101696">
        <w:rPr>
          <w:b/>
          <w:i/>
        </w:rPr>
        <w:t>.</w:t>
      </w:r>
      <w:r w:rsidR="00E70E52">
        <w:rPr>
          <w:b/>
          <w:i/>
        </w:rPr>
        <w:t>М</w:t>
      </w:r>
      <w:r w:rsidR="002B1527" w:rsidRPr="00101696">
        <w:rPr>
          <w:b/>
          <w:i/>
        </w:rPr>
        <w:t>.</w:t>
      </w:r>
      <w:r w:rsidRPr="00101696">
        <w:rPr>
          <w:b/>
          <w:i/>
        </w:rPr>
        <w:t xml:space="preserve"> - голова комісії, депутат міської ради</w:t>
      </w:r>
      <w:r w:rsidRPr="00101696">
        <w:rPr>
          <w:i/>
        </w:rPr>
        <w:t xml:space="preserve"> -</w:t>
      </w:r>
      <w:r w:rsidRPr="00101696">
        <w:rPr>
          <w:b/>
        </w:rPr>
        <w:t xml:space="preserve"> </w:t>
      </w:r>
      <w:r w:rsidRPr="00101696">
        <w:rPr>
          <w:rFonts w:eastAsia="Microsoft Sans Serif"/>
          <w:i/>
          <w:lang w:bidi="uk-UA"/>
        </w:rPr>
        <w:t>3 хв.</w:t>
      </w:r>
    </w:p>
    <w:p w:rsidR="00303950" w:rsidRPr="00101696" w:rsidRDefault="005B4A24" w:rsidP="00E70E52">
      <w:pPr>
        <w:pStyle w:val="42033"/>
        <w:shd w:val="clear" w:color="auto" w:fill="FFFFFF"/>
        <w:spacing w:before="0" w:beforeAutospacing="0" w:after="0" w:afterAutospacing="0"/>
        <w:jc w:val="both"/>
        <w:rPr>
          <w:bCs/>
        </w:rPr>
      </w:pPr>
      <w:r>
        <w:t>6</w:t>
      </w:r>
      <w:r w:rsidR="008F60EB">
        <w:t>.</w:t>
      </w:r>
      <w:r w:rsidR="00303950" w:rsidRPr="00303950">
        <w:t xml:space="preserve"> </w:t>
      </w:r>
      <w:r w:rsidR="00303950" w:rsidRPr="00101696">
        <w:t xml:space="preserve">Про звіт щодо роботи комісії з питань </w:t>
      </w:r>
      <w:r w:rsidR="00E70E52" w:rsidRPr="00E70E52">
        <w:t>освіти, культури, роботи з молоддю, фізкультури та спорту, соціального захисту населення та охорони здоров’я</w:t>
      </w:r>
      <w:r w:rsidR="00E70E52" w:rsidRPr="00101696">
        <w:rPr>
          <w:bCs/>
        </w:rPr>
        <w:t xml:space="preserve"> </w:t>
      </w:r>
      <w:r w:rsidR="00303950" w:rsidRPr="00101696">
        <w:rPr>
          <w:bCs/>
        </w:rPr>
        <w:t>за 2025 рік</w:t>
      </w:r>
    </w:p>
    <w:p w:rsidR="00303950" w:rsidRDefault="00303950" w:rsidP="00303950">
      <w:pPr>
        <w:pStyle w:val="42033"/>
        <w:shd w:val="clear" w:color="auto" w:fill="FFFFFF"/>
        <w:spacing w:before="0" w:beforeAutospacing="0" w:after="0" w:afterAutospacing="0"/>
        <w:ind w:firstLine="567"/>
        <w:jc w:val="both"/>
        <w:rPr>
          <w:rFonts w:eastAsia="Microsoft Sans Serif"/>
          <w:i/>
          <w:lang w:bidi="uk-UA"/>
        </w:rPr>
      </w:pPr>
      <w:r w:rsidRPr="00101696">
        <w:rPr>
          <w:b/>
          <w:i/>
        </w:rPr>
        <w:t>Доповідач:</w:t>
      </w:r>
      <w:r w:rsidR="00B70D93">
        <w:rPr>
          <w:b/>
          <w:i/>
        </w:rPr>
        <w:t xml:space="preserve"> </w:t>
      </w:r>
      <w:r w:rsidR="00E70E52">
        <w:rPr>
          <w:b/>
          <w:i/>
        </w:rPr>
        <w:t>Слюсар І.В</w:t>
      </w:r>
      <w:r w:rsidRPr="00101696">
        <w:rPr>
          <w:b/>
          <w:i/>
        </w:rPr>
        <w:t>. - голова комісії, депутатка міської ради</w:t>
      </w:r>
      <w:r w:rsidRPr="00101696">
        <w:rPr>
          <w:i/>
        </w:rPr>
        <w:t xml:space="preserve"> -</w:t>
      </w:r>
      <w:r w:rsidRPr="00101696">
        <w:rPr>
          <w:b/>
        </w:rPr>
        <w:t xml:space="preserve"> </w:t>
      </w:r>
      <w:r w:rsidRPr="00101696">
        <w:rPr>
          <w:rFonts w:eastAsia="Microsoft Sans Serif"/>
          <w:i/>
          <w:lang w:bidi="uk-UA"/>
        </w:rPr>
        <w:t>3 хв.</w:t>
      </w:r>
    </w:p>
    <w:p w:rsidR="00776E4E" w:rsidRDefault="005B4A24" w:rsidP="00A15147">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w:t>
      </w:r>
      <w:r w:rsidR="00A15147">
        <w:rPr>
          <w:rFonts w:ascii="Times New Roman" w:eastAsia="Times New Roman" w:hAnsi="Times New Roman" w:cs="Times New Roman"/>
          <w:sz w:val="24"/>
          <w:szCs w:val="24"/>
        </w:rPr>
        <w:t xml:space="preserve">. </w:t>
      </w:r>
      <w:r w:rsidR="00776E4E" w:rsidRPr="00A15147">
        <w:rPr>
          <w:rFonts w:ascii="Times New Roman" w:eastAsia="Times New Roman" w:hAnsi="Times New Roman" w:cs="Times New Roman"/>
          <w:sz w:val="24"/>
          <w:szCs w:val="24"/>
        </w:rPr>
        <w:t xml:space="preserve">Про внесення змін до </w:t>
      </w:r>
      <w:r w:rsidR="00776E4E" w:rsidRPr="00A15147">
        <w:rPr>
          <w:rFonts w:ascii="Times New Roman" w:eastAsia="Times New Roman" w:hAnsi="Times New Roman" w:cs="Times New Roman"/>
          <w:color w:val="000000"/>
          <w:sz w:val="24"/>
          <w:szCs w:val="24"/>
        </w:rPr>
        <w:t xml:space="preserve">Програми </w:t>
      </w:r>
      <w:r w:rsidR="00776E4E" w:rsidRPr="00A15147">
        <w:rPr>
          <w:rFonts w:ascii="Times New Roman" w:eastAsia="Times New Roman" w:hAnsi="Times New Roman" w:cs="Times New Roman"/>
          <w:color w:val="000000"/>
          <w:spacing w:val="-1"/>
          <w:sz w:val="24"/>
          <w:szCs w:val="24"/>
        </w:rPr>
        <w:t xml:space="preserve">охорони навколишнього </w:t>
      </w:r>
      <w:r w:rsidR="00776E4E" w:rsidRPr="00A15147">
        <w:rPr>
          <w:rFonts w:ascii="Times New Roman" w:eastAsia="Times New Roman" w:hAnsi="Times New Roman" w:cs="Times New Roman"/>
          <w:color w:val="000000"/>
          <w:spacing w:val="-2"/>
          <w:sz w:val="24"/>
          <w:szCs w:val="24"/>
        </w:rPr>
        <w:t xml:space="preserve">природного середовища, раціонального </w:t>
      </w:r>
      <w:r w:rsidR="00776E4E" w:rsidRPr="00A15147">
        <w:rPr>
          <w:rFonts w:ascii="Times New Roman" w:eastAsia="Times New Roman" w:hAnsi="Times New Roman" w:cs="Times New Roman"/>
          <w:color w:val="000000"/>
          <w:sz w:val="24"/>
          <w:szCs w:val="24"/>
        </w:rPr>
        <w:t xml:space="preserve">використання природних ресурсів, забезпечення екологічної безпеки </w:t>
      </w:r>
      <w:r w:rsidR="00776E4E" w:rsidRPr="00A15147">
        <w:rPr>
          <w:rFonts w:ascii="Times New Roman" w:eastAsia="Times New Roman" w:hAnsi="Times New Roman" w:cs="Times New Roman"/>
          <w:color w:val="000000"/>
          <w:spacing w:val="-1"/>
          <w:sz w:val="24"/>
          <w:szCs w:val="24"/>
        </w:rPr>
        <w:t xml:space="preserve">життєдіяльності людини в </w:t>
      </w:r>
      <w:r w:rsidR="00776E4E" w:rsidRPr="00A15147">
        <w:rPr>
          <w:rFonts w:ascii="Times New Roman" w:eastAsia="Times New Roman" w:hAnsi="Times New Roman" w:cs="Times New Roman"/>
          <w:color w:val="000000"/>
          <w:sz w:val="24"/>
          <w:szCs w:val="24"/>
        </w:rPr>
        <w:t>Переяславській міській територіальній громаді на 2024-2026 роки, затвердженої рішенням Переяславської міської ради від 19.10.2023 № 08-64-</w:t>
      </w:r>
      <w:r w:rsidR="00776E4E" w:rsidRPr="00A15147">
        <w:rPr>
          <w:rFonts w:ascii="Times New Roman" w:eastAsia="Times New Roman" w:hAnsi="Times New Roman" w:cs="Times New Roman"/>
          <w:color w:val="000000"/>
          <w:sz w:val="24"/>
          <w:szCs w:val="24"/>
          <w:lang w:val="en-US"/>
        </w:rPr>
        <w:t>VIII</w:t>
      </w:r>
    </w:p>
    <w:p w:rsidR="009A3DDD" w:rsidRPr="006306CA" w:rsidRDefault="009A3DDD" w:rsidP="006306CA">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0D6BAD" w:rsidRDefault="005B4A24" w:rsidP="00A15147">
      <w:pPr>
        <w:pStyle w:val="42033"/>
        <w:shd w:val="clear" w:color="auto" w:fill="FFFFFF"/>
        <w:spacing w:before="0" w:beforeAutospacing="0" w:after="0" w:afterAutospacing="0"/>
        <w:jc w:val="both"/>
      </w:pPr>
      <w:r>
        <w:t>8</w:t>
      </w:r>
      <w:r w:rsidR="00A15147">
        <w:t xml:space="preserve">. </w:t>
      </w:r>
      <w:r w:rsidR="00776E4E" w:rsidRPr="00A15147">
        <w:t>Про затвердження Переліку природоохоронних заходів на 2026 рік, що фінансуються з міського фонду охорони навколишнього природного середовища</w:t>
      </w:r>
    </w:p>
    <w:p w:rsidR="006306CA" w:rsidRPr="006306CA" w:rsidRDefault="006306CA" w:rsidP="00A15147">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952CA7" w:rsidRPr="00952CA7" w:rsidRDefault="005B4A24" w:rsidP="00952CA7">
      <w:pPr>
        <w:spacing w:after="0" w:line="0" w:lineRule="atLeast"/>
        <w:ind w:right="-142"/>
        <w:jc w:val="both"/>
        <w:rPr>
          <w:rFonts w:ascii="Times New Roman" w:hAnsi="Times New Roman" w:cs="Times New Roman"/>
          <w:sz w:val="24"/>
          <w:szCs w:val="24"/>
        </w:rPr>
      </w:pPr>
      <w:r w:rsidRPr="00952CA7">
        <w:rPr>
          <w:rFonts w:ascii="Times New Roman" w:hAnsi="Times New Roman" w:cs="Times New Roman"/>
          <w:sz w:val="24"/>
          <w:szCs w:val="24"/>
        </w:rPr>
        <w:t xml:space="preserve">9. </w:t>
      </w:r>
      <w:r w:rsidR="00952CA7" w:rsidRPr="00952CA7">
        <w:rPr>
          <w:rFonts w:ascii="Times New Roman" w:hAnsi="Times New Roman" w:cs="Times New Roman"/>
          <w:sz w:val="24"/>
          <w:szCs w:val="24"/>
        </w:rPr>
        <w:t>Про внесення змін до комплексної програми «Турбота»</w:t>
      </w:r>
      <w:r w:rsidR="00952CA7">
        <w:rPr>
          <w:rFonts w:ascii="Times New Roman" w:hAnsi="Times New Roman" w:cs="Times New Roman"/>
          <w:sz w:val="24"/>
          <w:szCs w:val="24"/>
        </w:rPr>
        <w:t xml:space="preserve"> </w:t>
      </w:r>
      <w:r w:rsidR="00952CA7" w:rsidRPr="00952CA7">
        <w:rPr>
          <w:rFonts w:ascii="Times New Roman" w:hAnsi="Times New Roman" w:cs="Times New Roman"/>
          <w:sz w:val="24"/>
          <w:szCs w:val="24"/>
        </w:rPr>
        <w:t xml:space="preserve">Переяславської міської територіальної громади на 2025-2027 роки, затвердженої рішенням Переяславської міської ради 22.10.2024 </w:t>
      </w:r>
      <w:r w:rsidR="00952CA7">
        <w:rPr>
          <w:rFonts w:ascii="Times New Roman" w:hAnsi="Times New Roman" w:cs="Times New Roman"/>
          <w:sz w:val="24"/>
          <w:szCs w:val="24"/>
        </w:rPr>
        <w:t xml:space="preserve">      </w:t>
      </w:r>
      <w:r w:rsidR="00952CA7" w:rsidRPr="00952CA7">
        <w:rPr>
          <w:rFonts w:ascii="Times New Roman" w:hAnsi="Times New Roman" w:cs="Times New Roman"/>
          <w:sz w:val="24"/>
          <w:szCs w:val="24"/>
        </w:rPr>
        <w:t>№ 11-87-VIII</w:t>
      </w:r>
    </w:p>
    <w:p w:rsidR="00952CA7" w:rsidRPr="00952CA7" w:rsidRDefault="00952CA7" w:rsidP="00952CA7">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5B4A24" w:rsidRDefault="00C025EC" w:rsidP="005B4A24">
      <w:pPr>
        <w:pStyle w:val="a4"/>
        <w:tabs>
          <w:tab w:val="left" w:pos="1080"/>
        </w:tabs>
        <w:spacing w:after="0"/>
        <w:ind w:left="0"/>
        <w:jc w:val="both"/>
        <w:rPr>
          <w:lang w:val="uk-UA"/>
        </w:rPr>
      </w:pPr>
      <w:r>
        <w:rPr>
          <w:lang w:val="uk-UA"/>
        </w:rPr>
        <w:t xml:space="preserve">10. </w:t>
      </w:r>
      <w:r w:rsidR="005B4A24" w:rsidRPr="00A15147">
        <w:rPr>
          <w:lang w:val="uk-UA"/>
        </w:rPr>
        <w:t>Про внесення змін до Програми розвитку системи освіти Переяславської міської територіальної громади на 2025-2027 роки,</w:t>
      </w:r>
      <w:r w:rsidR="005B4A24">
        <w:rPr>
          <w:lang w:val="uk-UA"/>
        </w:rPr>
        <w:t xml:space="preserve"> </w:t>
      </w:r>
      <w:r w:rsidR="005B4A24" w:rsidRPr="00A15147">
        <w:rPr>
          <w:lang w:val="uk-UA"/>
        </w:rPr>
        <w:t>затвердженої рішенням Переяславської міської ради</w:t>
      </w:r>
      <w:r w:rsidR="005B4A24">
        <w:rPr>
          <w:lang w:val="uk-UA"/>
        </w:rPr>
        <w:t xml:space="preserve"> </w:t>
      </w:r>
      <w:r w:rsidR="005B4A24" w:rsidRPr="00A15147">
        <w:rPr>
          <w:lang w:val="uk-UA"/>
        </w:rPr>
        <w:t>від 22 жовтня 2024 року № 12-87-VІІІ</w:t>
      </w:r>
    </w:p>
    <w:p w:rsidR="005B4A24" w:rsidRPr="000A5FBC" w:rsidRDefault="005B4A24" w:rsidP="005B4A24">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663DDF" w:rsidRPr="00A15147" w:rsidRDefault="005B4A24" w:rsidP="00A757D6">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1</w:t>
      </w:r>
      <w:r w:rsidR="00C025EC">
        <w:rPr>
          <w:rFonts w:ascii="Times New Roman" w:hAnsi="Times New Roman" w:cs="Times New Roman"/>
          <w:sz w:val="24"/>
          <w:szCs w:val="24"/>
        </w:rPr>
        <w:t>1</w:t>
      </w:r>
      <w:r w:rsidR="00663DDF" w:rsidRPr="00A15147">
        <w:rPr>
          <w:rFonts w:ascii="Times New Roman" w:hAnsi="Times New Roman" w:cs="Times New Roman"/>
          <w:sz w:val="24"/>
          <w:szCs w:val="24"/>
        </w:rPr>
        <w:t>. Про затвердження Програми безоплатного забезпечення осіб з інвалідністю та дітей з інвалідністю медичними виробами для використання в амбулаторних умовах на 2026-2028 роки</w:t>
      </w:r>
      <w:r w:rsidR="00663DDF" w:rsidRPr="00A15147">
        <w:rPr>
          <w:rFonts w:ascii="Times New Roman" w:eastAsia="Times New Roman" w:hAnsi="Times New Roman" w:cs="Times New Roman"/>
          <w:sz w:val="24"/>
          <w:szCs w:val="24"/>
        </w:rPr>
        <w:t xml:space="preserve"> </w:t>
      </w:r>
    </w:p>
    <w:p w:rsidR="005B4A24" w:rsidRDefault="005B4A24" w:rsidP="005B4A24">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952CA7" w:rsidRDefault="00952CA7" w:rsidP="005B4A24">
      <w:pPr>
        <w:spacing w:after="0" w:line="240" w:lineRule="auto"/>
        <w:ind w:firstLine="567"/>
        <w:jc w:val="both"/>
        <w:rPr>
          <w:rFonts w:ascii="Times New Roman" w:hAnsi="Times New Roman" w:cs="Times New Roman"/>
          <w:i/>
          <w:sz w:val="24"/>
          <w:szCs w:val="24"/>
        </w:rPr>
      </w:pPr>
    </w:p>
    <w:p w:rsidR="00952CA7" w:rsidRDefault="00952CA7" w:rsidP="005B4A24">
      <w:pPr>
        <w:spacing w:after="0" w:line="240" w:lineRule="auto"/>
        <w:ind w:firstLine="567"/>
        <w:jc w:val="both"/>
        <w:rPr>
          <w:rFonts w:ascii="Times New Roman" w:hAnsi="Times New Roman" w:cs="Times New Roman"/>
          <w:i/>
          <w:sz w:val="24"/>
          <w:szCs w:val="24"/>
        </w:rPr>
      </w:pPr>
    </w:p>
    <w:p w:rsidR="00952CA7" w:rsidRDefault="00952CA7" w:rsidP="005B4A24">
      <w:pPr>
        <w:spacing w:after="0" w:line="240" w:lineRule="auto"/>
        <w:ind w:firstLine="567"/>
        <w:jc w:val="both"/>
        <w:rPr>
          <w:rFonts w:ascii="Times New Roman" w:hAnsi="Times New Roman" w:cs="Times New Roman"/>
          <w:i/>
          <w:sz w:val="24"/>
          <w:szCs w:val="24"/>
        </w:rPr>
      </w:pPr>
    </w:p>
    <w:p w:rsidR="00FF2F79" w:rsidRPr="00FF2F79" w:rsidRDefault="00FF2F79" w:rsidP="00FF2F79">
      <w:pPr>
        <w:shd w:val="clear" w:color="auto" w:fill="FFFFFF"/>
        <w:spacing w:after="0" w:line="240" w:lineRule="auto"/>
        <w:jc w:val="both"/>
        <w:rPr>
          <w:rFonts w:ascii="Arial" w:eastAsia="Times New Roman" w:hAnsi="Arial" w:cs="Arial"/>
          <w:sz w:val="24"/>
          <w:szCs w:val="24"/>
        </w:rPr>
      </w:pPr>
      <w:r>
        <w:rPr>
          <w:rFonts w:ascii="Times New Roman" w:eastAsia="Times New Roman" w:hAnsi="Times New Roman" w:cs="Times New Roman"/>
          <w:bCs/>
          <w:sz w:val="24"/>
          <w:szCs w:val="24"/>
        </w:rPr>
        <w:lastRenderedPageBreak/>
        <w:t>1</w:t>
      </w:r>
      <w:r w:rsidR="00C025EC">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 xml:space="preserve">. </w:t>
      </w:r>
      <w:r w:rsidRPr="00FF2F79">
        <w:rPr>
          <w:rFonts w:ascii="Times New Roman" w:eastAsia="Times New Roman" w:hAnsi="Times New Roman" w:cs="Times New Roman"/>
          <w:bCs/>
          <w:sz w:val="24"/>
          <w:szCs w:val="24"/>
        </w:rPr>
        <w:t xml:space="preserve">Про внесення змін до </w:t>
      </w:r>
      <w:r w:rsidRPr="00FF2F79">
        <w:rPr>
          <w:rFonts w:ascii="Times New Roman" w:eastAsia="Times New Roman" w:hAnsi="Times New Roman" w:cs="Times New Roman"/>
          <w:bCs/>
          <w:sz w:val="24"/>
          <w:szCs w:val="24"/>
          <w:lang w:val="hr-HR"/>
        </w:rPr>
        <w:t>Програми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надання медичних послуг понад обсяг, передбачений Програмою державних гарантій медичного обслу</w:t>
      </w:r>
      <w:r>
        <w:rPr>
          <w:rFonts w:ascii="Times New Roman" w:eastAsia="Times New Roman" w:hAnsi="Times New Roman" w:cs="Times New Roman"/>
          <w:bCs/>
          <w:sz w:val="24"/>
          <w:szCs w:val="24"/>
          <w:lang w:val="hr-HR"/>
        </w:rPr>
        <w:t>говування населення на</w:t>
      </w:r>
      <w:r>
        <w:rPr>
          <w:rFonts w:ascii="Times New Roman" w:eastAsia="Times New Roman" w:hAnsi="Times New Roman" w:cs="Times New Roman"/>
          <w:bCs/>
          <w:sz w:val="24"/>
          <w:szCs w:val="24"/>
        </w:rPr>
        <w:t xml:space="preserve"> </w:t>
      </w:r>
      <w:r w:rsidRPr="00FF2F79">
        <w:rPr>
          <w:rFonts w:ascii="Times New Roman" w:eastAsia="Times New Roman" w:hAnsi="Times New Roman" w:cs="Times New Roman"/>
          <w:bCs/>
          <w:sz w:val="24"/>
          <w:szCs w:val="24"/>
          <w:lang w:val="hr-HR"/>
        </w:rPr>
        <w:t>202</w:t>
      </w:r>
      <w:r w:rsidRPr="00FF2F79">
        <w:rPr>
          <w:rFonts w:ascii="Times New Roman" w:eastAsia="Times New Roman" w:hAnsi="Times New Roman" w:cs="Times New Roman"/>
          <w:bCs/>
          <w:sz w:val="24"/>
          <w:szCs w:val="24"/>
        </w:rPr>
        <w:t xml:space="preserve">5-2027 </w:t>
      </w:r>
      <w:r w:rsidRPr="00FF2F79">
        <w:rPr>
          <w:rFonts w:ascii="Times New Roman" w:eastAsia="Times New Roman" w:hAnsi="Times New Roman" w:cs="Times New Roman"/>
          <w:bCs/>
          <w:sz w:val="24"/>
          <w:szCs w:val="24"/>
          <w:lang w:val="hr-HR"/>
        </w:rPr>
        <w:t>р</w:t>
      </w:r>
      <w:proofErr w:type="spellStart"/>
      <w:r w:rsidRPr="00FF2F79">
        <w:rPr>
          <w:rFonts w:ascii="Times New Roman" w:eastAsia="Times New Roman" w:hAnsi="Times New Roman" w:cs="Times New Roman"/>
          <w:bCs/>
          <w:sz w:val="24"/>
          <w:szCs w:val="24"/>
        </w:rPr>
        <w:t>оки</w:t>
      </w:r>
      <w:proofErr w:type="spellEnd"/>
      <w:r w:rsidRPr="00FF2F79">
        <w:rPr>
          <w:rFonts w:ascii="Times New Roman" w:eastAsia="Times New Roman" w:hAnsi="Times New Roman" w:cs="Times New Roman"/>
          <w:bCs/>
          <w:sz w:val="24"/>
          <w:szCs w:val="24"/>
        </w:rPr>
        <w:t>,</w:t>
      </w:r>
      <w:r w:rsidRPr="00FF2F79">
        <w:rPr>
          <w:rFonts w:ascii="Arial" w:eastAsia="Times New Roman" w:hAnsi="Arial" w:cs="Arial"/>
          <w:sz w:val="24"/>
          <w:szCs w:val="24"/>
        </w:rPr>
        <w:t xml:space="preserve"> </w:t>
      </w:r>
      <w:r w:rsidRPr="00FF2F79">
        <w:rPr>
          <w:rFonts w:ascii="Times New Roman" w:eastAsia="Times New Roman" w:hAnsi="Times New Roman" w:cs="Times New Roman"/>
          <w:bCs/>
          <w:sz w:val="24"/>
          <w:szCs w:val="24"/>
        </w:rPr>
        <w:t>затвердженої рішенням Переяславської міської ради</w:t>
      </w:r>
      <w:r w:rsidRPr="00FF2F79">
        <w:rPr>
          <w:rFonts w:ascii="Arial" w:eastAsia="Times New Roman" w:hAnsi="Arial" w:cs="Arial"/>
          <w:sz w:val="24"/>
          <w:szCs w:val="24"/>
        </w:rPr>
        <w:t xml:space="preserve"> </w:t>
      </w:r>
      <w:r w:rsidRPr="00FF2F79">
        <w:rPr>
          <w:rFonts w:ascii="Times New Roman" w:eastAsia="Times New Roman" w:hAnsi="Times New Roman" w:cs="Times New Roman"/>
          <w:bCs/>
          <w:sz w:val="24"/>
          <w:szCs w:val="24"/>
        </w:rPr>
        <w:t>від 23 жовтня 2025 року №</w:t>
      </w:r>
      <w:r w:rsidR="00AF1974">
        <w:rPr>
          <w:rFonts w:ascii="Times New Roman" w:eastAsia="Times New Roman" w:hAnsi="Times New Roman" w:cs="Times New Roman"/>
          <w:bCs/>
          <w:sz w:val="24"/>
          <w:szCs w:val="24"/>
        </w:rPr>
        <w:t xml:space="preserve"> </w:t>
      </w:r>
      <w:r w:rsidRPr="00FF2F79">
        <w:rPr>
          <w:rFonts w:ascii="Times New Roman" w:eastAsia="Times New Roman" w:hAnsi="Times New Roman" w:cs="Times New Roman"/>
          <w:bCs/>
          <w:sz w:val="24"/>
          <w:szCs w:val="24"/>
        </w:rPr>
        <w:t>15-109-VIII</w:t>
      </w:r>
    </w:p>
    <w:p w:rsidR="00FF2F79" w:rsidRPr="000A5FBC" w:rsidRDefault="00FF2F79" w:rsidP="00C025EC">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663DDF" w:rsidRDefault="005B4A24" w:rsidP="00A75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25EC">
        <w:rPr>
          <w:rFonts w:ascii="Times New Roman" w:hAnsi="Times New Roman" w:cs="Times New Roman"/>
          <w:sz w:val="24"/>
          <w:szCs w:val="24"/>
        </w:rPr>
        <w:t>3</w:t>
      </w:r>
      <w:r w:rsidR="00A15147">
        <w:rPr>
          <w:rFonts w:ascii="Times New Roman" w:hAnsi="Times New Roman" w:cs="Times New Roman"/>
          <w:sz w:val="24"/>
          <w:szCs w:val="24"/>
        </w:rPr>
        <w:t xml:space="preserve">. </w:t>
      </w:r>
      <w:r w:rsidR="00663DDF" w:rsidRPr="00A15147">
        <w:rPr>
          <w:rFonts w:ascii="Times New Roman" w:hAnsi="Times New Roman" w:cs="Times New Roman"/>
          <w:sz w:val="24"/>
          <w:szCs w:val="24"/>
        </w:rPr>
        <w:t>Про внесення змін до фінансового плану Комунального некомерційного підприємства «Переяславський центр первинної медико-санітарної допомоги» Переяслав</w:t>
      </w:r>
      <w:r>
        <w:rPr>
          <w:rFonts w:ascii="Times New Roman" w:hAnsi="Times New Roman" w:cs="Times New Roman"/>
          <w:sz w:val="24"/>
          <w:szCs w:val="24"/>
        </w:rPr>
        <w:t xml:space="preserve">ської </w:t>
      </w:r>
      <w:r w:rsidR="000A5FBC">
        <w:rPr>
          <w:rFonts w:ascii="Times New Roman" w:hAnsi="Times New Roman" w:cs="Times New Roman"/>
          <w:sz w:val="24"/>
          <w:szCs w:val="24"/>
        </w:rPr>
        <w:t>міської ради на 2026 рік</w:t>
      </w:r>
    </w:p>
    <w:p w:rsidR="00C8598C" w:rsidRDefault="000A5FBC" w:rsidP="00C8598C">
      <w:pPr>
        <w:shd w:val="clear" w:color="auto" w:fill="FFFFFF"/>
        <w:spacing w:after="0" w:line="0" w:lineRule="atLeast"/>
        <w:ind w:firstLine="567"/>
        <w:jc w:val="both"/>
        <w:rPr>
          <w:rFonts w:ascii="Times New Roman" w:hAnsi="Times New Roman" w:cs="Times New Roman"/>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r w:rsidR="000C076D" w:rsidRPr="000C076D">
        <w:rPr>
          <w:rFonts w:ascii="Times New Roman" w:hAnsi="Times New Roman" w:cs="Times New Roman"/>
          <w:sz w:val="24"/>
          <w:szCs w:val="24"/>
        </w:rPr>
        <w:t xml:space="preserve"> </w:t>
      </w:r>
    </w:p>
    <w:p w:rsidR="000C076D" w:rsidRPr="000C076D" w:rsidRDefault="000C076D" w:rsidP="000C076D">
      <w:pPr>
        <w:shd w:val="clear" w:color="auto" w:fill="FFFFFF"/>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r w:rsidR="00C025EC">
        <w:rPr>
          <w:rFonts w:ascii="Times New Roman" w:hAnsi="Times New Roman" w:cs="Times New Roman"/>
          <w:sz w:val="24"/>
          <w:szCs w:val="24"/>
        </w:rPr>
        <w:t>4</w:t>
      </w:r>
      <w:r>
        <w:rPr>
          <w:rFonts w:ascii="Times New Roman" w:hAnsi="Times New Roman" w:cs="Times New Roman"/>
          <w:sz w:val="24"/>
          <w:szCs w:val="24"/>
        </w:rPr>
        <w:t xml:space="preserve">. </w:t>
      </w:r>
      <w:r w:rsidRPr="000C076D">
        <w:rPr>
          <w:rFonts w:ascii="Times New Roman" w:hAnsi="Times New Roman" w:cs="Times New Roman"/>
          <w:sz w:val="24"/>
          <w:szCs w:val="24"/>
        </w:rPr>
        <w:t>Про створення</w:t>
      </w:r>
      <w:r w:rsidRPr="000C076D">
        <w:rPr>
          <w:rFonts w:ascii="Times New Roman" w:hAnsi="Times New Roman" w:cs="Times New Roman"/>
          <w:sz w:val="24"/>
          <w:szCs w:val="24"/>
          <w:lang w:val="ru-RU"/>
        </w:rPr>
        <w:t xml:space="preserve"> </w:t>
      </w:r>
      <w:r w:rsidRPr="000C076D">
        <w:rPr>
          <w:rFonts w:ascii="Times New Roman" w:hAnsi="Times New Roman" w:cs="Times New Roman"/>
          <w:sz w:val="24"/>
          <w:szCs w:val="24"/>
        </w:rPr>
        <w:t>комунальної установи «Ветеранський простір</w:t>
      </w:r>
      <w:r>
        <w:rPr>
          <w:rFonts w:ascii="Times New Roman" w:hAnsi="Times New Roman" w:cs="Times New Roman"/>
          <w:sz w:val="24"/>
          <w:szCs w:val="24"/>
        </w:rPr>
        <w:t xml:space="preserve"> </w:t>
      </w:r>
      <w:r w:rsidRPr="000C076D">
        <w:rPr>
          <w:rFonts w:ascii="Times New Roman" w:hAnsi="Times New Roman" w:cs="Times New Roman"/>
          <w:sz w:val="24"/>
          <w:szCs w:val="24"/>
        </w:rPr>
        <w:t>Переяславської міської ради»</w:t>
      </w:r>
    </w:p>
    <w:p w:rsidR="000A5FBC" w:rsidRDefault="000C076D" w:rsidP="000C076D">
      <w:pPr>
        <w:shd w:val="clear" w:color="auto" w:fill="FFFFFF"/>
        <w:spacing w:after="0" w:line="0" w:lineRule="atLeast"/>
        <w:ind w:firstLine="567"/>
        <w:jc w:val="both"/>
        <w:rPr>
          <w:rFonts w:ascii="Times New Roman" w:hAnsi="Times New Roman" w:cs="Times New Roman"/>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r w:rsidRPr="000C076D">
        <w:rPr>
          <w:rFonts w:ascii="Times New Roman" w:hAnsi="Times New Roman" w:cs="Times New Roman"/>
          <w:sz w:val="24"/>
          <w:szCs w:val="24"/>
        </w:rPr>
        <w:t xml:space="preserve"> </w:t>
      </w:r>
    </w:p>
    <w:p w:rsidR="00C8598C" w:rsidRPr="00C8598C" w:rsidRDefault="00C8598C" w:rsidP="00C859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C8598C">
        <w:rPr>
          <w:rFonts w:ascii="Times New Roman" w:hAnsi="Times New Roman" w:cs="Times New Roman"/>
          <w:sz w:val="24"/>
          <w:szCs w:val="24"/>
        </w:rPr>
        <w:t>Про внесення змін до рішення Переяславської міської ради від 19.02.2026 № 10-119-</w:t>
      </w:r>
      <w:r w:rsidRPr="00C8598C">
        <w:rPr>
          <w:rFonts w:ascii="Times New Roman" w:hAnsi="Times New Roman" w:cs="Times New Roman"/>
          <w:sz w:val="24"/>
          <w:szCs w:val="24"/>
          <w:lang w:val="en-US"/>
        </w:rPr>
        <w:t>VIII</w:t>
      </w:r>
      <w:r w:rsidRPr="00C8598C">
        <w:rPr>
          <w:rFonts w:ascii="Times New Roman" w:hAnsi="Times New Roman" w:cs="Times New Roman"/>
          <w:sz w:val="24"/>
          <w:szCs w:val="24"/>
        </w:rPr>
        <w:t xml:space="preserve"> «Про затвердження Програми забезпечення безперебійної роботи органів, що здійснюють казначейське обслуговування бюджету Переяславської міської територіальної громади в умовах воєнного стану на 2026 рік»</w:t>
      </w:r>
    </w:p>
    <w:p w:rsidR="00C8598C" w:rsidRPr="00101696" w:rsidRDefault="00C8598C" w:rsidP="00C8598C">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C8598C" w:rsidRPr="00C8598C" w:rsidRDefault="00C8598C" w:rsidP="00C8598C">
      <w:pPr>
        <w:pStyle w:val="a6"/>
        <w:jc w:val="both"/>
        <w:rPr>
          <w:sz w:val="24"/>
          <w:szCs w:val="24"/>
        </w:rPr>
      </w:pPr>
      <w:r w:rsidRPr="00C8598C">
        <w:rPr>
          <w:sz w:val="24"/>
          <w:szCs w:val="24"/>
        </w:rPr>
        <w:t>16. Про внесення змін до рішення Переяславської міської ради від 19.02.2026 № 11-119-</w:t>
      </w:r>
      <w:r w:rsidRPr="00C8598C">
        <w:rPr>
          <w:sz w:val="24"/>
          <w:szCs w:val="24"/>
          <w:lang w:val="en-US"/>
        </w:rPr>
        <w:t>VIII</w:t>
      </w:r>
      <w:r w:rsidRPr="00C8598C">
        <w:rPr>
          <w:sz w:val="24"/>
          <w:szCs w:val="24"/>
        </w:rPr>
        <w:t xml:space="preserve"> «Про передачу коштів у вигляді субвенції з бюджету Переяславської міської територіальної громади до державного бюджету»</w:t>
      </w:r>
    </w:p>
    <w:p w:rsidR="00C8598C" w:rsidRPr="00C8598C" w:rsidRDefault="00C8598C" w:rsidP="00C8598C">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267B81" w:rsidRPr="00515F79" w:rsidRDefault="00267B81" w:rsidP="00267B81">
      <w:pPr>
        <w:pStyle w:val="a3"/>
        <w:ind w:left="0"/>
        <w:jc w:val="both"/>
        <w:rPr>
          <w:i/>
          <w:lang w:val="uk-UA"/>
        </w:rPr>
      </w:pPr>
      <w:r>
        <w:rPr>
          <w:bCs/>
          <w:shd w:val="clear" w:color="auto" w:fill="FFFFFF"/>
          <w:lang w:val="uk-UA"/>
        </w:rPr>
        <w:t>1</w:t>
      </w:r>
      <w:r w:rsidR="00C8598C">
        <w:rPr>
          <w:bCs/>
          <w:shd w:val="clear" w:color="auto" w:fill="FFFFFF"/>
          <w:lang w:val="uk-UA"/>
        </w:rPr>
        <w:t>7</w:t>
      </w:r>
      <w:r>
        <w:rPr>
          <w:bCs/>
          <w:shd w:val="clear" w:color="auto" w:fill="FFFFFF"/>
          <w:lang w:val="uk-UA"/>
        </w:rPr>
        <w:t xml:space="preserve">. </w:t>
      </w:r>
      <w:r w:rsidRPr="00E62241">
        <w:rPr>
          <w:bCs/>
          <w:shd w:val="clear" w:color="auto" w:fill="FFFFFF"/>
          <w:lang w:val="uk-UA"/>
        </w:rPr>
        <w:t>Про внесення змін до Програми соціально-економічного та культурного розвитку Переяславської міської територіальної громади на</w:t>
      </w:r>
      <w:r>
        <w:rPr>
          <w:bCs/>
          <w:shd w:val="clear" w:color="auto" w:fill="FFFFFF"/>
          <w:lang w:val="uk-UA"/>
        </w:rPr>
        <w:t xml:space="preserve"> </w:t>
      </w:r>
      <w:r w:rsidRPr="00E62241">
        <w:rPr>
          <w:bCs/>
          <w:shd w:val="clear" w:color="auto" w:fill="FFFFFF"/>
          <w:lang w:val="uk-UA"/>
        </w:rPr>
        <w:t>2026</w:t>
      </w:r>
      <w:r>
        <w:rPr>
          <w:bCs/>
          <w:shd w:val="clear" w:color="auto" w:fill="FFFFFF"/>
          <w:lang w:val="uk-UA"/>
        </w:rPr>
        <w:t xml:space="preserve"> </w:t>
      </w:r>
      <w:r w:rsidRPr="00E62241">
        <w:rPr>
          <w:bCs/>
          <w:shd w:val="clear" w:color="auto" w:fill="FFFFFF"/>
          <w:lang w:val="uk-UA"/>
        </w:rPr>
        <w:t>рік, затвердженої рішенням міської ради від 18.12.2025</w:t>
      </w:r>
      <w:r>
        <w:rPr>
          <w:bCs/>
          <w:shd w:val="clear" w:color="auto" w:fill="FFFFFF"/>
          <w:lang w:val="uk-UA"/>
        </w:rPr>
        <w:t xml:space="preserve"> </w:t>
      </w:r>
      <w:r w:rsidRPr="00E62241">
        <w:rPr>
          <w:bCs/>
          <w:shd w:val="clear" w:color="auto" w:fill="FFFFFF"/>
          <w:lang w:val="uk-UA"/>
        </w:rPr>
        <w:t>№ 03-114-</w:t>
      </w:r>
      <w:r w:rsidRPr="00515F79">
        <w:rPr>
          <w:bCs/>
          <w:shd w:val="clear" w:color="auto" w:fill="FFFFFF"/>
        </w:rPr>
        <w:t>VII</w:t>
      </w:r>
      <w:r w:rsidRPr="00515F79">
        <w:rPr>
          <w:bCs/>
          <w:shd w:val="clear" w:color="auto" w:fill="FFFFFF"/>
          <w:lang w:val="en-US"/>
        </w:rPr>
        <w:t>I</w:t>
      </w:r>
    </w:p>
    <w:p w:rsidR="00267B81" w:rsidRPr="00101696" w:rsidRDefault="00267B81" w:rsidP="00267B81">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267B81" w:rsidRPr="00101696" w:rsidRDefault="00267B81" w:rsidP="00267B81">
      <w:pPr>
        <w:spacing w:after="0" w:line="240" w:lineRule="auto"/>
        <w:jc w:val="both"/>
        <w:rPr>
          <w:rFonts w:ascii="Times New Roman" w:hAnsi="Times New Roman" w:cs="Times New Roman"/>
          <w:sz w:val="24"/>
          <w:szCs w:val="24"/>
        </w:rPr>
      </w:pPr>
      <w:r w:rsidRPr="00101696">
        <w:rPr>
          <w:rFonts w:ascii="Times New Roman" w:hAnsi="Times New Roman" w:cs="Times New Roman"/>
          <w:sz w:val="24"/>
          <w:szCs w:val="24"/>
        </w:rPr>
        <w:t>1</w:t>
      </w:r>
      <w:r w:rsidR="00C8598C">
        <w:rPr>
          <w:rFonts w:ascii="Times New Roman" w:hAnsi="Times New Roman" w:cs="Times New Roman"/>
          <w:sz w:val="24"/>
          <w:szCs w:val="24"/>
        </w:rPr>
        <w:t>8</w:t>
      </w:r>
      <w:r w:rsidRPr="00101696">
        <w:rPr>
          <w:rFonts w:ascii="Times New Roman" w:hAnsi="Times New Roman" w:cs="Times New Roman"/>
          <w:sz w:val="24"/>
          <w:szCs w:val="24"/>
        </w:rPr>
        <w:t>. Про внесення змін до рішення Переяславської міської ради від 18.12.2025 року № 01-114-</w:t>
      </w:r>
      <w:r w:rsidRPr="00101696">
        <w:rPr>
          <w:rFonts w:ascii="Times New Roman" w:hAnsi="Times New Roman" w:cs="Times New Roman"/>
          <w:sz w:val="24"/>
          <w:szCs w:val="24"/>
          <w:lang w:val="en-US"/>
        </w:rPr>
        <w:t>V</w:t>
      </w:r>
      <w:r w:rsidRPr="00101696">
        <w:rPr>
          <w:rFonts w:ascii="Times New Roman" w:hAnsi="Times New Roman" w:cs="Times New Roman"/>
          <w:sz w:val="24"/>
          <w:szCs w:val="24"/>
        </w:rPr>
        <w:t>ІІ</w:t>
      </w:r>
      <w:r w:rsidRPr="00101696">
        <w:rPr>
          <w:rFonts w:ascii="Times New Roman" w:hAnsi="Times New Roman" w:cs="Times New Roman"/>
          <w:sz w:val="24"/>
          <w:szCs w:val="24"/>
          <w:lang w:val="en-US"/>
        </w:rPr>
        <w:t>I</w:t>
      </w:r>
      <w:r w:rsidRPr="00101696">
        <w:rPr>
          <w:rFonts w:ascii="Times New Roman" w:hAnsi="Times New Roman" w:cs="Times New Roman"/>
          <w:sz w:val="24"/>
          <w:szCs w:val="24"/>
        </w:rPr>
        <w:t xml:space="preserve"> «Про бюджет Переяславської міської територіальної громади на 2026 рік»</w:t>
      </w:r>
    </w:p>
    <w:p w:rsidR="00267B81" w:rsidRDefault="00267B81" w:rsidP="00267B81">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Жарко Ю.М. </w:t>
      </w:r>
      <w:r w:rsidRPr="00101696">
        <w:rPr>
          <w:rFonts w:ascii="Times New Roman" w:eastAsia="Microsoft Sans Serif" w:hAnsi="Times New Roman" w:cs="Times New Roman"/>
          <w:b/>
          <w:i/>
          <w:color w:val="000000" w:themeColor="text1"/>
          <w:sz w:val="24"/>
          <w:szCs w:val="24"/>
          <w:lang w:bidi="uk-UA"/>
        </w:rPr>
        <w:t>–</w:t>
      </w:r>
      <w:r w:rsidRPr="00101696">
        <w:rPr>
          <w:rFonts w:ascii="Times New Roman" w:hAnsi="Times New Roman" w:cs="Times New Roman"/>
          <w:b/>
          <w:i/>
          <w:sz w:val="24"/>
          <w:szCs w:val="24"/>
        </w:rPr>
        <w:t xml:space="preserve"> начальник фінансового управління </w:t>
      </w:r>
      <w:r w:rsidRPr="00101696">
        <w:rPr>
          <w:rFonts w:ascii="Times New Roman" w:hAnsi="Times New Roman" w:cs="Times New Roman"/>
          <w:i/>
          <w:sz w:val="24"/>
          <w:szCs w:val="24"/>
        </w:rPr>
        <w:t>– 3 хв.</w:t>
      </w:r>
    </w:p>
    <w:p w:rsidR="00E70E52" w:rsidRDefault="00A15147" w:rsidP="00A75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8598C">
        <w:rPr>
          <w:rFonts w:ascii="Times New Roman" w:hAnsi="Times New Roman" w:cs="Times New Roman"/>
          <w:sz w:val="24"/>
          <w:szCs w:val="24"/>
        </w:rPr>
        <w:t>9</w:t>
      </w:r>
      <w:r w:rsidR="00C025EC">
        <w:rPr>
          <w:rFonts w:ascii="Times New Roman" w:hAnsi="Times New Roman" w:cs="Times New Roman"/>
          <w:sz w:val="24"/>
          <w:szCs w:val="24"/>
        </w:rPr>
        <w:t>.</w:t>
      </w:r>
      <w:r>
        <w:rPr>
          <w:rFonts w:ascii="Times New Roman" w:hAnsi="Times New Roman" w:cs="Times New Roman"/>
          <w:sz w:val="24"/>
          <w:szCs w:val="24"/>
        </w:rPr>
        <w:t xml:space="preserve"> </w:t>
      </w:r>
      <w:r w:rsidR="00663DDF" w:rsidRPr="00A15147">
        <w:rPr>
          <w:rFonts w:ascii="Times New Roman" w:hAnsi="Times New Roman" w:cs="Times New Roman"/>
          <w:sz w:val="24"/>
          <w:szCs w:val="24"/>
        </w:rPr>
        <w:t xml:space="preserve">Про звіт щодо роботи за 2025 рік та виконання фінансового плану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00663DDF" w:rsidRPr="00A15147">
        <w:rPr>
          <w:rFonts w:ascii="Times New Roman" w:hAnsi="Times New Roman" w:cs="Times New Roman"/>
          <w:sz w:val="24"/>
          <w:szCs w:val="24"/>
        </w:rPr>
        <w:t>Студениківської</w:t>
      </w:r>
      <w:proofErr w:type="spellEnd"/>
      <w:r w:rsidR="00663DDF" w:rsidRPr="00A15147">
        <w:rPr>
          <w:rFonts w:ascii="Times New Roman" w:hAnsi="Times New Roman" w:cs="Times New Roman"/>
          <w:sz w:val="24"/>
          <w:szCs w:val="24"/>
        </w:rPr>
        <w:t xml:space="preserve"> сільської ради, </w:t>
      </w:r>
      <w:proofErr w:type="spellStart"/>
      <w:r w:rsidR="00663DDF" w:rsidRPr="00A15147">
        <w:rPr>
          <w:rFonts w:ascii="Times New Roman" w:hAnsi="Times New Roman" w:cs="Times New Roman"/>
          <w:sz w:val="24"/>
          <w:szCs w:val="24"/>
        </w:rPr>
        <w:t>Ташанської</w:t>
      </w:r>
      <w:proofErr w:type="spellEnd"/>
      <w:r w:rsidR="00663DDF" w:rsidRPr="00A15147">
        <w:rPr>
          <w:rFonts w:ascii="Times New Roman" w:hAnsi="Times New Roman" w:cs="Times New Roman"/>
          <w:sz w:val="24"/>
          <w:szCs w:val="24"/>
        </w:rPr>
        <w:t xml:space="preserve"> сільської ради, </w:t>
      </w:r>
      <w:proofErr w:type="spellStart"/>
      <w:r w:rsidR="00663DDF" w:rsidRPr="00A15147">
        <w:rPr>
          <w:rFonts w:ascii="Times New Roman" w:hAnsi="Times New Roman" w:cs="Times New Roman"/>
          <w:sz w:val="24"/>
          <w:szCs w:val="24"/>
        </w:rPr>
        <w:t>Дівичківської</w:t>
      </w:r>
      <w:proofErr w:type="spellEnd"/>
      <w:r w:rsidR="00663DDF" w:rsidRPr="00A15147">
        <w:rPr>
          <w:rFonts w:ascii="Times New Roman" w:hAnsi="Times New Roman" w:cs="Times New Roman"/>
          <w:sz w:val="24"/>
          <w:szCs w:val="24"/>
        </w:rPr>
        <w:t xml:space="preserve"> сільської ради та </w:t>
      </w:r>
      <w:proofErr w:type="spellStart"/>
      <w:r w:rsidR="00663DDF" w:rsidRPr="00A15147">
        <w:rPr>
          <w:rFonts w:ascii="Times New Roman" w:hAnsi="Times New Roman" w:cs="Times New Roman"/>
          <w:sz w:val="24"/>
          <w:szCs w:val="24"/>
        </w:rPr>
        <w:t>Циблівської</w:t>
      </w:r>
      <w:proofErr w:type="spellEnd"/>
      <w:r w:rsidR="00663DDF" w:rsidRPr="00A15147">
        <w:rPr>
          <w:rFonts w:ascii="Times New Roman" w:hAnsi="Times New Roman" w:cs="Times New Roman"/>
          <w:sz w:val="24"/>
          <w:szCs w:val="24"/>
        </w:rPr>
        <w:t xml:space="preserve"> сільської ради за IV квартал 2025 року</w:t>
      </w:r>
    </w:p>
    <w:p w:rsidR="000A5FBC" w:rsidRDefault="000A5FBC" w:rsidP="000A5FBC">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B96372" w:rsidRPr="008F2622" w:rsidRDefault="00B96372" w:rsidP="008F2622">
      <w:pPr>
        <w:spacing w:after="0" w:line="240" w:lineRule="auto"/>
        <w:ind w:right="139"/>
        <w:jc w:val="both"/>
        <w:rPr>
          <w:rFonts w:ascii="Times New Roman" w:hAnsi="Times New Roman" w:cs="Times New Roman"/>
          <w:bCs/>
          <w:sz w:val="24"/>
          <w:szCs w:val="24"/>
        </w:rPr>
      </w:pPr>
      <w:r w:rsidRPr="008F2622">
        <w:rPr>
          <w:rFonts w:ascii="Times New Roman" w:hAnsi="Times New Roman" w:cs="Times New Roman"/>
          <w:bCs/>
          <w:sz w:val="24"/>
          <w:szCs w:val="24"/>
        </w:rPr>
        <w:t xml:space="preserve">20. Про затвердження Меморандуму про </w:t>
      </w:r>
      <w:proofErr w:type="spellStart"/>
      <w:r w:rsidRPr="008F2622">
        <w:rPr>
          <w:rFonts w:ascii="Times New Roman" w:hAnsi="Times New Roman" w:cs="Times New Roman"/>
          <w:bCs/>
          <w:sz w:val="24"/>
          <w:szCs w:val="24"/>
        </w:rPr>
        <w:t>взаємопорозуміння</w:t>
      </w:r>
      <w:proofErr w:type="spellEnd"/>
      <w:r w:rsidRPr="008F2622">
        <w:rPr>
          <w:rFonts w:ascii="Times New Roman" w:hAnsi="Times New Roman" w:cs="Times New Roman"/>
          <w:bCs/>
          <w:sz w:val="24"/>
          <w:szCs w:val="24"/>
        </w:rPr>
        <w:t xml:space="preserve"> та співпрацю з</w:t>
      </w:r>
      <w:r w:rsidR="008F2622">
        <w:rPr>
          <w:rFonts w:ascii="Times New Roman" w:hAnsi="Times New Roman" w:cs="Times New Roman"/>
          <w:bCs/>
          <w:sz w:val="24"/>
          <w:szCs w:val="24"/>
        </w:rPr>
        <w:t xml:space="preserve"> </w:t>
      </w:r>
      <w:r w:rsidRPr="008F2622">
        <w:rPr>
          <w:rFonts w:ascii="Times New Roman" w:hAnsi="Times New Roman" w:cs="Times New Roman"/>
          <w:bCs/>
          <w:sz w:val="24"/>
          <w:szCs w:val="24"/>
        </w:rPr>
        <w:t>Всеукраїнською громадською організацією «Спілка громадських організацій України «Народна Рада»</w:t>
      </w:r>
    </w:p>
    <w:p w:rsidR="00B96372" w:rsidRDefault="008F2622" w:rsidP="008F2622">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5B4A24" w:rsidRPr="002411AC" w:rsidRDefault="00C8598C" w:rsidP="005B4A24">
      <w:pPr>
        <w:pStyle w:val="a6"/>
        <w:jc w:val="both"/>
        <w:rPr>
          <w:sz w:val="24"/>
          <w:szCs w:val="24"/>
        </w:rPr>
      </w:pPr>
      <w:r>
        <w:rPr>
          <w:sz w:val="24"/>
          <w:szCs w:val="24"/>
        </w:rPr>
        <w:t>2</w:t>
      </w:r>
      <w:r w:rsidR="00B96372">
        <w:rPr>
          <w:sz w:val="24"/>
          <w:szCs w:val="24"/>
        </w:rPr>
        <w:t>1</w:t>
      </w:r>
      <w:r w:rsidR="005B4A24">
        <w:rPr>
          <w:sz w:val="24"/>
          <w:szCs w:val="24"/>
        </w:rPr>
        <w:t xml:space="preserve">. </w:t>
      </w:r>
      <w:r w:rsidR="005B4A24" w:rsidRPr="002411AC">
        <w:rPr>
          <w:sz w:val="24"/>
          <w:szCs w:val="24"/>
        </w:rPr>
        <w:t xml:space="preserve">Про прийняття в комунальну власність Переяславської міської територіальної громади благодійної допомоги - дизель-генератора </w:t>
      </w:r>
      <w:r w:rsidR="005B4A24" w:rsidRPr="002411AC">
        <w:rPr>
          <w:sz w:val="24"/>
          <w:szCs w:val="24"/>
          <w:lang w:val="en-US"/>
        </w:rPr>
        <w:t>DE</w:t>
      </w:r>
      <w:r w:rsidR="005B4A24" w:rsidRPr="002411AC">
        <w:rPr>
          <w:sz w:val="24"/>
          <w:szCs w:val="24"/>
        </w:rPr>
        <w:t>-45</w:t>
      </w:r>
      <w:r w:rsidR="005B4A24" w:rsidRPr="002411AC">
        <w:rPr>
          <w:sz w:val="24"/>
          <w:szCs w:val="24"/>
          <w:lang w:val="en-US"/>
        </w:rPr>
        <w:t>PYS</w:t>
      </w:r>
      <w:r w:rsidR="005B4A24" w:rsidRPr="002411AC">
        <w:rPr>
          <w:sz w:val="24"/>
          <w:szCs w:val="24"/>
        </w:rPr>
        <w:t xml:space="preserve"> та передачу його відділу освіти Переяславської міської ради на праві </w:t>
      </w:r>
      <w:proofErr w:type="spellStart"/>
      <w:r w:rsidR="005B4A24" w:rsidRPr="002411AC">
        <w:rPr>
          <w:sz w:val="24"/>
          <w:szCs w:val="24"/>
        </w:rPr>
        <w:t>узуфрукта</w:t>
      </w:r>
      <w:proofErr w:type="spellEnd"/>
      <w:r w:rsidR="005B4A24" w:rsidRPr="002411AC">
        <w:rPr>
          <w:sz w:val="24"/>
          <w:szCs w:val="24"/>
        </w:rPr>
        <w:t xml:space="preserve"> комунального майна </w:t>
      </w:r>
    </w:p>
    <w:p w:rsidR="005B4A24" w:rsidRPr="00101696" w:rsidRDefault="005B4A24" w:rsidP="005B4A24">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5B4A24" w:rsidRPr="00C72D39" w:rsidRDefault="00C8598C" w:rsidP="005B4A24">
      <w:pPr>
        <w:pStyle w:val="a6"/>
        <w:jc w:val="both"/>
        <w:rPr>
          <w:sz w:val="24"/>
          <w:szCs w:val="24"/>
        </w:rPr>
      </w:pPr>
      <w:r>
        <w:rPr>
          <w:sz w:val="24"/>
          <w:szCs w:val="24"/>
        </w:rPr>
        <w:t>2</w:t>
      </w:r>
      <w:r w:rsidR="00B96372">
        <w:rPr>
          <w:sz w:val="24"/>
          <w:szCs w:val="24"/>
        </w:rPr>
        <w:t>2</w:t>
      </w:r>
      <w:r w:rsidR="005B4A24">
        <w:rPr>
          <w:sz w:val="24"/>
          <w:szCs w:val="24"/>
        </w:rPr>
        <w:t xml:space="preserve">. </w:t>
      </w:r>
      <w:r w:rsidR="005B4A24" w:rsidRPr="00C72D39">
        <w:rPr>
          <w:sz w:val="24"/>
          <w:szCs w:val="24"/>
        </w:rPr>
        <w:t xml:space="preserve">Про прийняття в комунальну власність Переяславської міської територіальної громади гуманітарної допомоги - дизель-генераторів та передачу їх на баланс відділу освіти Переяславської міської ради та </w:t>
      </w:r>
      <w:proofErr w:type="spellStart"/>
      <w:r w:rsidR="005B4A24" w:rsidRPr="00C72D39">
        <w:rPr>
          <w:sz w:val="24"/>
          <w:szCs w:val="24"/>
        </w:rPr>
        <w:t>КП</w:t>
      </w:r>
      <w:proofErr w:type="spellEnd"/>
      <w:r w:rsidR="005B4A24" w:rsidRPr="00C72D39">
        <w:rPr>
          <w:sz w:val="24"/>
          <w:szCs w:val="24"/>
        </w:rPr>
        <w:t xml:space="preserve"> Переяславське ВУКГ на праві </w:t>
      </w:r>
      <w:proofErr w:type="spellStart"/>
      <w:r w:rsidR="005B4A24" w:rsidRPr="00C72D39">
        <w:rPr>
          <w:sz w:val="24"/>
          <w:szCs w:val="24"/>
        </w:rPr>
        <w:t>узуфрукта</w:t>
      </w:r>
      <w:proofErr w:type="spellEnd"/>
      <w:r w:rsidR="005B4A24" w:rsidRPr="00C72D39">
        <w:rPr>
          <w:sz w:val="24"/>
          <w:szCs w:val="24"/>
        </w:rPr>
        <w:t xml:space="preserve"> комунального майна</w:t>
      </w:r>
    </w:p>
    <w:p w:rsidR="005B4A24" w:rsidRPr="00101696" w:rsidRDefault="005B4A24" w:rsidP="005B4A24">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535CA1" w:rsidRPr="00535CA1" w:rsidRDefault="00C025EC" w:rsidP="00535C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B96372">
        <w:rPr>
          <w:rFonts w:ascii="Times New Roman" w:hAnsi="Times New Roman" w:cs="Times New Roman"/>
          <w:sz w:val="24"/>
          <w:szCs w:val="24"/>
        </w:rPr>
        <w:t>3</w:t>
      </w:r>
      <w:r w:rsidR="005B4A24">
        <w:rPr>
          <w:rFonts w:ascii="Times New Roman" w:hAnsi="Times New Roman" w:cs="Times New Roman"/>
          <w:sz w:val="24"/>
          <w:szCs w:val="24"/>
        </w:rPr>
        <w:t xml:space="preserve">. </w:t>
      </w:r>
      <w:r w:rsidR="00535CA1" w:rsidRPr="00535CA1">
        <w:rPr>
          <w:rFonts w:ascii="Times New Roman" w:hAnsi="Times New Roman" w:cs="Times New Roman"/>
          <w:sz w:val="24"/>
          <w:szCs w:val="24"/>
        </w:rPr>
        <w:t>Про внесення змін до рішення Переяславської міської ради № 23-68-VІІІ від 21.12.2023</w:t>
      </w:r>
      <w:r w:rsidR="00535CA1">
        <w:rPr>
          <w:rFonts w:ascii="Times New Roman" w:hAnsi="Times New Roman" w:cs="Times New Roman"/>
          <w:sz w:val="24"/>
          <w:szCs w:val="24"/>
        </w:rPr>
        <w:t xml:space="preserve"> </w:t>
      </w:r>
      <w:r w:rsidR="00535CA1" w:rsidRPr="00535CA1">
        <w:rPr>
          <w:rFonts w:ascii="Times New Roman" w:hAnsi="Times New Roman" w:cs="Times New Roman"/>
          <w:sz w:val="24"/>
          <w:szCs w:val="24"/>
        </w:rPr>
        <w:t>року «Про затвердження інформаційних та технологічних карток адміністративних послуг у сфері соціального захисту населення, суб’єктом надання яких є управління соціального захисту населення</w:t>
      </w:r>
      <w:r w:rsidR="00535CA1">
        <w:rPr>
          <w:rFonts w:ascii="Times New Roman" w:hAnsi="Times New Roman" w:cs="Times New Roman"/>
          <w:sz w:val="24"/>
          <w:szCs w:val="24"/>
        </w:rPr>
        <w:t xml:space="preserve"> </w:t>
      </w:r>
      <w:r w:rsidR="00535CA1" w:rsidRPr="00535CA1">
        <w:rPr>
          <w:rFonts w:ascii="Times New Roman" w:hAnsi="Times New Roman" w:cs="Times New Roman"/>
          <w:bCs/>
          <w:sz w:val="24"/>
          <w:szCs w:val="24"/>
        </w:rPr>
        <w:t>Переяславської міської ради»</w:t>
      </w:r>
    </w:p>
    <w:p w:rsidR="005B4A24" w:rsidRPr="00D441A4" w:rsidRDefault="005B4A24" w:rsidP="005B4A24">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0A5FBC" w:rsidRPr="000A5FBC" w:rsidRDefault="000C076D" w:rsidP="000A5F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B96372">
        <w:rPr>
          <w:rFonts w:ascii="Times New Roman" w:hAnsi="Times New Roman" w:cs="Times New Roman"/>
          <w:sz w:val="24"/>
          <w:szCs w:val="24"/>
        </w:rPr>
        <w:t>4</w:t>
      </w:r>
      <w:r w:rsidR="005B4A24">
        <w:rPr>
          <w:rFonts w:ascii="Times New Roman" w:hAnsi="Times New Roman" w:cs="Times New Roman"/>
          <w:sz w:val="24"/>
          <w:szCs w:val="24"/>
        </w:rPr>
        <w:t xml:space="preserve">. </w:t>
      </w:r>
      <w:r w:rsidR="000A5FBC" w:rsidRPr="000A5FBC">
        <w:rPr>
          <w:rFonts w:ascii="Times New Roman" w:hAnsi="Times New Roman" w:cs="Times New Roman"/>
          <w:sz w:val="24"/>
          <w:szCs w:val="24"/>
        </w:rPr>
        <w:t>Про затвердження інформаційних та технологічних карток адміністративних послуг, суб’єктом надання яких є</w:t>
      </w:r>
      <w:r w:rsidR="000A5FBC">
        <w:rPr>
          <w:rFonts w:ascii="Times New Roman" w:hAnsi="Times New Roman" w:cs="Times New Roman"/>
          <w:sz w:val="24"/>
          <w:szCs w:val="24"/>
        </w:rPr>
        <w:t xml:space="preserve"> </w:t>
      </w:r>
      <w:r w:rsidR="000A5FBC" w:rsidRPr="000A5FBC">
        <w:rPr>
          <w:rFonts w:ascii="Times New Roman" w:hAnsi="Times New Roman" w:cs="Times New Roman"/>
          <w:sz w:val="24"/>
          <w:szCs w:val="24"/>
        </w:rPr>
        <w:t>служба у справах дітей та сім’ї Переяславської міської ради, в новій редакції</w:t>
      </w:r>
    </w:p>
    <w:p w:rsidR="00506134" w:rsidRPr="00D441A4" w:rsidRDefault="000A5FBC" w:rsidP="00D441A4">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E70E52" w:rsidRDefault="00FF2F79" w:rsidP="00A75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B96372">
        <w:rPr>
          <w:rFonts w:ascii="Times New Roman" w:hAnsi="Times New Roman" w:cs="Times New Roman"/>
          <w:sz w:val="24"/>
          <w:szCs w:val="24"/>
        </w:rPr>
        <w:t>5</w:t>
      </w:r>
      <w:r w:rsidR="005B4A24">
        <w:rPr>
          <w:rFonts w:ascii="Times New Roman" w:hAnsi="Times New Roman" w:cs="Times New Roman"/>
          <w:sz w:val="24"/>
          <w:szCs w:val="24"/>
        </w:rPr>
        <w:t xml:space="preserve">. </w:t>
      </w:r>
      <w:r w:rsidR="000D6BAD" w:rsidRPr="00A15147">
        <w:rPr>
          <w:rFonts w:ascii="Times New Roman" w:hAnsi="Times New Roman" w:cs="Times New Roman"/>
          <w:sz w:val="24"/>
          <w:szCs w:val="24"/>
        </w:rPr>
        <w:t>Про затвердження переліку адміністративних послуг</w:t>
      </w:r>
    </w:p>
    <w:p w:rsidR="000A5FBC" w:rsidRDefault="000A5FBC" w:rsidP="000A5FBC">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150E22" w:rsidRPr="00150E22" w:rsidRDefault="00150E22" w:rsidP="00150E22">
      <w:pPr>
        <w:pStyle w:val="a4"/>
        <w:spacing w:after="0"/>
        <w:ind w:left="0"/>
        <w:jc w:val="both"/>
      </w:pPr>
      <w:r>
        <w:rPr>
          <w:lang w:val="uk-UA"/>
        </w:rPr>
        <w:t xml:space="preserve">26. </w:t>
      </w:r>
      <w:r w:rsidRPr="00150E22">
        <w:t xml:space="preserve">Про </w:t>
      </w:r>
      <w:proofErr w:type="spellStart"/>
      <w:r w:rsidRPr="00150E22">
        <w:t>затвердження</w:t>
      </w:r>
      <w:proofErr w:type="spellEnd"/>
      <w:r w:rsidRPr="00150E22">
        <w:t xml:space="preserve"> </w:t>
      </w:r>
      <w:proofErr w:type="spellStart"/>
      <w:proofErr w:type="gramStart"/>
      <w:r w:rsidRPr="00150E22">
        <w:t>Положення</w:t>
      </w:r>
      <w:proofErr w:type="spellEnd"/>
      <w:proofErr w:type="gramEnd"/>
      <w:r>
        <w:rPr>
          <w:lang w:val="uk-UA"/>
        </w:rPr>
        <w:t xml:space="preserve"> </w:t>
      </w:r>
      <w:r w:rsidRPr="00150E22">
        <w:t xml:space="preserve">про службу у справах </w:t>
      </w:r>
      <w:proofErr w:type="spellStart"/>
      <w:r w:rsidRPr="00150E22">
        <w:t>дітей</w:t>
      </w:r>
      <w:proofErr w:type="spellEnd"/>
      <w:r w:rsidRPr="00150E22">
        <w:t xml:space="preserve"> та </w:t>
      </w:r>
      <w:proofErr w:type="spellStart"/>
      <w:r w:rsidRPr="00150E22">
        <w:t>сім′ї</w:t>
      </w:r>
      <w:proofErr w:type="spellEnd"/>
      <w:r>
        <w:rPr>
          <w:lang w:val="uk-UA"/>
        </w:rPr>
        <w:t xml:space="preserve"> </w:t>
      </w:r>
      <w:proofErr w:type="spellStart"/>
      <w:r w:rsidRPr="00150E22">
        <w:t>Переяславської</w:t>
      </w:r>
      <w:proofErr w:type="spellEnd"/>
      <w:r w:rsidRPr="00150E22">
        <w:t xml:space="preserve"> </w:t>
      </w:r>
      <w:proofErr w:type="spellStart"/>
      <w:r w:rsidRPr="00150E22">
        <w:t>міської</w:t>
      </w:r>
      <w:proofErr w:type="spellEnd"/>
      <w:r w:rsidRPr="00150E22">
        <w:t xml:space="preserve"> ради,</w:t>
      </w:r>
      <w:r>
        <w:rPr>
          <w:lang w:val="uk-UA"/>
        </w:rPr>
        <w:t xml:space="preserve"> </w:t>
      </w:r>
      <w:r w:rsidRPr="00150E22">
        <w:t xml:space="preserve">в </w:t>
      </w:r>
      <w:proofErr w:type="spellStart"/>
      <w:r w:rsidRPr="00150E22">
        <w:t>новій</w:t>
      </w:r>
      <w:proofErr w:type="spellEnd"/>
      <w:r w:rsidRPr="00150E22">
        <w:t xml:space="preserve"> </w:t>
      </w:r>
      <w:proofErr w:type="spellStart"/>
      <w:r w:rsidRPr="00150E22">
        <w:t>редакції</w:t>
      </w:r>
      <w:proofErr w:type="spellEnd"/>
    </w:p>
    <w:p w:rsidR="00150E22" w:rsidRPr="00150E22" w:rsidRDefault="00150E22" w:rsidP="00150E22">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0A5FBC" w:rsidRDefault="005B4A24" w:rsidP="00D441A4">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00150E22">
        <w:rPr>
          <w:rFonts w:ascii="Times New Roman" w:hAnsi="Times New Roman"/>
          <w:bCs/>
          <w:sz w:val="24"/>
          <w:szCs w:val="24"/>
          <w:lang w:eastAsia="ru-RU"/>
        </w:rPr>
        <w:t>7</w:t>
      </w:r>
      <w:r>
        <w:rPr>
          <w:rFonts w:ascii="Times New Roman" w:hAnsi="Times New Roman"/>
          <w:bCs/>
          <w:sz w:val="24"/>
          <w:szCs w:val="24"/>
          <w:lang w:eastAsia="ru-RU"/>
        </w:rPr>
        <w:t xml:space="preserve">. </w:t>
      </w:r>
      <w:r w:rsidR="00D441A4" w:rsidRPr="00D441A4">
        <w:rPr>
          <w:rFonts w:ascii="Times New Roman" w:hAnsi="Times New Roman"/>
          <w:bCs/>
          <w:sz w:val="24"/>
          <w:szCs w:val="24"/>
          <w:lang w:eastAsia="ru-RU"/>
        </w:rPr>
        <w:t xml:space="preserve">Про затвердження </w:t>
      </w:r>
      <w:bookmarkStart w:id="0" w:name="_Hlk217391012"/>
      <w:r w:rsidR="00D441A4" w:rsidRPr="00D441A4">
        <w:rPr>
          <w:rFonts w:ascii="Times New Roman" w:hAnsi="Times New Roman"/>
          <w:bCs/>
          <w:sz w:val="24"/>
          <w:szCs w:val="24"/>
          <w:lang w:eastAsia="ru-RU"/>
        </w:rPr>
        <w:t>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r w:rsidR="00D441A4" w:rsidRPr="00D441A4">
        <w:rPr>
          <w:rFonts w:ascii="Times New Roman" w:hAnsi="Times New Roman"/>
          <w:bCs/>
          <w:sz w:val="24"/>
          <w:szCs w:val="24"/>
          <w:lang w:eastAsia="ru-RU"/>
        </w:rPr>
        <w:t xml:space="preserve"> за заявою ЗВПО-24.02.2026-31135 Виноградова Андрія Павловича</w:t>
      </w:r>
    </w:p>
    <w:p w:rsidR="00D441A4" w:rsidRPr="00D441A4" w:rsidRDefault="00D441A4" w:rsidP="00D441A4">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D441A4" w:rsidRDefault="005B4A24" w:rsidP="00D441A4">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00150E22">
        <w:rPr>
          <w:rFonts w:ascii="Times New Roman" w:hAnsi="Times New Roman"/>
          <w:bCs/>
          <w:sz w:val="24"/>
          <w:szCs w:val="24"/>
          <w:lang w:eastAsia="ru-RU"/>
        </w:rPr>
        <w:t>8</w:t>
      </w:r>
      <w:r>
        <w:rPr>
          <w:rFonts w:ascii="Times New Roman" w:hAnsi="Times New Roman"/>
          <w:bCs/>
          <w:sz w:val="24"/>
          <w:szCs w:val="24"/>
          <w:lang w:eastAsia="ru-RU"/>
        </w:rPr>
        <w:t xml:space="preserve">. </w:t>
      </w:r>
      <w:r w:rsidR="00D441A4" w:rsidRPr="00D441A4">
        <w:rPr>
          <w:rFonts w:ascii="Times New Roman" w:hAnsi="Times New Roman"/>
          <w:bCs/>
          <w:sz w:val="24"/>
          <w:szCs w:val="24"/>
          <w:lang w:eastAsia="ru-RU"/>
        </w:rPr>
        <w:t xml:space="preserve">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ЗВПО-24.02.2026-31171 </w:t>
      </w:r>
      <w:proofErr w:type="spellStart"/>
      <w:r w:rsidR="00D441A4" w:rsidRPr="00D441A4">
        <w:rPr>
          <w:rFonts w:ascii="Times New Roman" w:hAnsi="Times New Roman"/>
          <w:bCs/>
          <w:sz w:val="24"/>
          <w:szCs w:val="24"/>
          <w:lang w:eastAsia="ru-RU"/>
        </w:rPr>
        <w:t>Шика</w:t>
      </w:r>
      <w:proofErr w:type="spellEnd"/>
      <w:r w:rsidR="00D441A4" w:rsidRPr="00D441A4">
        <w:rPr>
          <w:rFonts w:ascii="Times New Roman" w:hAnsi="Times New Roman"/>
          <w:bCs/>
          <w:sz w:val="24"/>
          <w:szCs w:val="24"/>
          <w:lang w:eastAsia="ru-RU"/>
        </w:rPr>
        <w:t xml:space="preserve"> Костянтина Анатолійовича</w:t>
      </w:r>
    </w:p>
    <w:p w:rsidR="002411AC" w:rsidRPr="005B4A24" w:rsidRDefault="00C72D39" w:rsidP="005B4A24">
      <w:pPr>
        <w:spacing w:after="0" w:line="240" w:lineRule="auto"/>
        <w:ind w:firstLine="567"/>
        <w:jc w:val="both"/>
        <w:rPr>
          <w:rFonts w:ascii="Times New Roman" w:hAnsi="Times New Roman" w:cs="Times New Roman"/>
          <w:i/>
          <w:sz w:val="24"/>
          <w:szCs w:val="24"/>
        </w:rPr>
      </w:pPr>
      <w:r w:rsidRPr="000A5FBC">
        <w:rPr>
          <w:rFonts w:ascii="Times New Roman" w:hAnsi="Times New Roman" w:cs="Times New Roman"/>
          <w:b/>
          <w:i/>
          <w:sz w:val="24"/>
          <w:szCs w:val="24"/>
        </w:rPr>
        <w:t xml:space="preserve">Доповідач: Степаненко О.С. – заступник міського голови </w:t>
      </w:r>
      <w:r w:rsidRPr="000A5FBC">
        <w:rPr>
          <w:rFonts w:ascii="Times New Roman" w:hAnsi="Times New Roman" w:cs="Times New Roman"/>
          <w:i/>
          <w:sz w:val="24"/>
          <w:szCs w:val="24"/>
        </w:rPr>
        <w:t>– 3 хв.</w:t>
      </w:r>
    </w:p>
    <w:p w:rsidR="00E70E52" w:rsidRPr="00101696" w:rsidRDefault="00E70E52" w:rsidP="00E70E52">
      <w:pPr>
        <w:tabs>
          <w:tab w:val="left" w:pos="284"/>
          <w:tab w:val="left" w:pos="426"/>
        </w:tabs>
        <w:spacing w:after="0" w:line="240" w:lineRule="auto"/>
        <w:contextualSpacing/>
        <w:jc w:val="both"/>
        <w:rPr>
          <w:rFonts w:ascii="Times New Roman" w:hAnsi="Times New Roman" w:cs="Times New Roman"/>
          <w:sz w:val="24"/>
          <w:szCs w:val="24"/>
        </w:rPr>
      </w:pPr>
      <w:r w:rsidRPr="00101696">
        <w:rPr>
          <w:rFonts w:ascii="Times New Roman" w:hAnsi="Times New Roman" w:cs="Times New Roman"/>
          <w:sz w:val="24"/>
          <w:szCs w:val="24"/>
        </w:rPr>
        <w:t>2</w:t>
      </w:r>
      <w:r w:rsidR="00150E22">
        <w:rPr>
          <w:rFonts w:ascii="Times New Roman" w:hAnsi="Times New Roman" w:cs="Times New Roman"/>
          <w:sz w:val="24"/>
          <w:szCs w:val="24"/>
        </w:rPr>
        <w:t>9</w:t>
      </w:r>
      <w:r w:rsidRPr="00101696">
        <w:rPr>
          <w:rFonts w:ascii="Times New Roman" w:hAnsi="Times New Roman" w:cs="Times New Roman"/>
          <w:sz w:val="24"/>
          <w:szCs w:val="24"/>
        </w:rPr>
        <w:t xml:space="preserve">. Земельні питання – </w:t>
      </w:r>
      <w:r w:rsidRPr="00101696">
        <w:rPr>
          <w:rFonts w:ascii="Times New Roman" w:hAnsi="Times New Roman" w:cs="Times New Roman"/>
          <w:i/>
          <w:sz w:val="24"/>
          <w:szCs w:val="24"/>
        </w:rPr>
        <w:t>від 3 до 5 хв.</w:t>
      </w:r>
    </w:p>
    <w:p w:rsidR="00E70E52" w:rsidRPr="00101696" w:rsidRDefault="00E70E52" w:rsidP="00E70E52">
      <w:pPr>
        <w:tabs>
          <w:tab w:val="left" w:pos="851"/>
        </w:tabs>
        <w:spacing w:after="0" w:line="240" w:lineRule="auto"/>
        <w:ind w:firstLine="567"/>
        <w:contextualSpacing/>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w:t>
      </w:r>
      <w:proofErr w:type="spellStart"/>
      <w:r w:rsidRPr="00101696">
        <w:rPr>
          <w:rFonts w:ascii="Times New Roman" w:hAnsi="Times New Roman" w:cs="Times New Roman"/>
          <w:b/>
          <w:i/>
          <w:sz w:val="24"/>
          <w:szCs w:val="24"/>
        </w:rPr>
        <w:t>Шосталь</w:t>
      </w:r>
      <w:proofErr w:type="spellEnd"/>
      <w:r w:rsidRPr="00101696">
        <w:rPr>
          <w:rFonts w:ascii="Times New Roman" w:hAnsi="Times New Roman" w:cs="Times New Roman"/>
          <w:b/>
          <w:i/>
          <w:sz w:val="24"/>
          <w:szCs w:val="24"/>
        </w:rPr>
        <w:t xml:space="preserve"> О.П. </w:t>
      </w:r>
      <w:r w:rsidRPr="00101696">
        <w:rPr>
          <w:rFonts w:ascii="Times New Roman" w:eastAsia="Microsoft Sans Serif" w:hAnsi="Times New Roman" w:cs="Times New Roman"/>
          <w:b/>
          <w:i/>
          <w:color w:val="000000" w:themeColor="text1"/>
          <w:sz w:val="24"/>
          <w:szCs w:val="24"/>
          <w:lang w:bidi="uk-UA"/>
        </w:rPr>
        <w:t>–</w:t>
      </w:r>
      <w:r w:rsidRPr="00101696">
        <w:rPr>
          <w:rFonts w:ascii="Times New Roman" w:hAnsi="Times New Roman" w:cs="Times New Roman"/>
          <w:b/>
          <w:i/>
          <w:sz w:val="24"/>
          <w:szCs w:val="24"/>
        </w:rPr>
        <w:t xml:space="preserve"> начальник відділу земельних ресурсів</w:t>
      </w:r>
      <w:r w:rsidRPr="00101696">
        <w:rPr>
          <w:rFonts w:ascii="Times New Roman" w:hAnsi="Times New Roman" w:cs="Times New Roman"/>
          <w:i/>
          <w:sz w:val="24"/>
          <w:szCs w:val="24"/>
        </w:rPr>
        <w:t>.</w:t>
      </w:r>
    </w:p>
    <w:p w:rsidR="00E70E52" w:rsidRPr="00101696" w:rsidRDefault="00150E22" w:rsidP="00E70E52">
      <w:pPr>
        <w:tabs>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30.</w:t>
      </w:r>
      <w:r w:rsidR="00E70E52" w:rsidRPr="00101696">
        <w:rPr>
          <w:rFonts w:ascii="Times New Roman" w:hAnsi="Times New Roman" w:cs="Times New Roman"/>
          <w:sz w:val="24"/>
          <w:szCs w:val="24"/>
        </w:rPr>
        <w:t xml:space="preserve"> Архітектурні питання – </w:t>
      </w:r>
      <w:r w:rsidR="00E70E52" w:rsidRPr="00101696">
        <w:rPr>
          <w:rFonts w:ascii="Times New Roman" w:hAnsi="Times New Roman" w:cs="Times New Roman"/>
          <w:i/>
          <w:sz w:val="24"/>
          <w:szCs w:val="24"/>
        </w:rPr>
        <w:t>від 3 до 5 хв.</w:t>
      </w:r>
    </w:p>
    <w:p w:rsidR="00E70E52" w:rsidRPr="00101696" w:rsidRDefault="00E70E52" w:rsidP="00E70E52">
      <w:pPr>
        <w:tabs>
          <w:tab w:val="left" w:pos="851"/>
        </w:tabs>
        <w:spacing w:after="0" w:line="240" w:lineRule="auto"/>
        <w:ind w:firstLine="567"/>
        <w:contextualSpacing/>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w:t>
      </w:r>
      <w:proofErr w:type="spellStart"/>
      <w:r w:rsidRPr="00101696">
        <w:rPr>
          <w:rFonts w:ascii="Times New Roman" w:hAnsi="Times New Roman" w:cs="Times New Roman"/>
          <w:b/>
          <w:i/>
          <w:sz w:val="24"/>
          <w:szCs w:val="24"/>
        </w:rPr>
        <w:t>Пурденко</w:t>
      </w:r>
      <w:proofErr w:type="spellEnd"/>
      <w:r w:rsidRPr="00101696">
        <w:rPr>
          <w:rFonts w:ascii="Times New Roman" w:hAnsi="Times New Roman" w:cs="Times New Roman"/>
          <w:b/>
          <w:i/>
          <w:sz w:val="24"/>
          <w:szCs w:val="24"/>
        </w:rPr>
        <w:t xml:space="preserve"> П.Л. – головний архітектор</w:t>
      </w:r>
      <w:r w:rsidRPr="00101696">
        <w:rPr>
          <w:rFonts w:ascii="Times New Roman" w:hAnsi="Times New Roman" w:cs="Times New Roman"/>
          <w:i/>
          <w:sz w:val="24"/>
          <w:szCs w:val="24"/>
        </w:rPr>
        <w:t>.</w:t>
      </w:r>
    </w:p>
    <w:p w:rsidR="00E70E52" w:rsidRPr="00101696" w:rsidRDefault="00150E22" w:rsidP="00E70E52">
      <w:pPr>
        <w:tabs>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31</w:t>
      </w:r>
      <w:r w:rsidR="00E70E52" w:rsidRPr="00101696">
        <w:rPr>
          <w:rFonts w:ascii="Times New Roman" w:hAnsi="Times New Roman" w:cs="Times New Roman"/>
          <w:sz w:val="24"/>
          <w:szCs w:val="24"/>
        </w:rPr>
        <w:t>. Різне.</w:t>
      </w:r>
    </w:p>
    <w:p w:rsidR="00E70E52" w:rsidRPr="00101696" w:rsidRDefault="00C8598C" w:rsidP="00E70E52">
      <w:pPr>
        <w:tabs>
          <w:tab w:val="left" w:pos="851"/>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150E22">
        <w:rPr>
          <w:rFonts w:ascii="Times New Roman" w:hAnsi="Times New Roman" w:cs="Times New Roman"/>
          <w:sz w:val="24"/>
          <w:szCs w:val="24"/>
        </w:rPr>
        <w:t>2</w:t>
      </w:r>
      <w:r w:rsidR="00E70E52" w:rsidRPr="00101696">
        <w:rPr>
          <w:rFonts w:ascii="Times New Roman" w:hAnsi="Times New Roman" w:cs="Times New Roman"/>
          <w:sz w:val="24"/>
          <w:szCs w:val="24"/>
        </w:rPr>
        <w:t>. Інформації, оголошення.</w:t>
      </w:r>
    </w:p>
    <w:p w:rsidR="00E70E52" w:rsidRPr="00101696" w:rsidRDefault="00E70E52" w:rsidP="00E70E52">
      <w:pPr>
        <w:tabs>
          <w:tab w:val="left" w:pos="851"/>
        </w:tabs>
        <w:spacing w:after="0" w:line="240" w:lineRule="auto"/>
        <w:contextualSpacing/>
        <w:jc w:val="both"/>
        <w:rPr>
          <w:rFonts w:ascii="Times New Roman" w:hAnsi="Times New Roman" w:cs="Times New Roman"/>
          <w:sz w:val="24"/>
          <w:szCs w:val="24"/>
        </w:rPr>
      </w:pPr>
    </w:p>
    <w:p w:rsidR="00A2338A" w:rsidRPr="00FF2F79" w:rsidRDefault="00E70E52" w:rsidP="00A2338A">
      <w:pPr>
        <w:spacing w:after="0" w:line="240" w:lineRule="auto"/>
        <w:contextualSpacing/>
        <w:jc w:val="both"/>
        <w:rPr>
          <w:rFonts w:ascii="Times New Roman" w:hAnsi="Times New Roman" w:cs="Times New Roman"/>
          <w:b/>
          <w:bCs/>
          <w:sz w:val="24"/>
          <w:szCs w:val="24"/>
        </w:rPr>
      </w:pPr>
      <w:r w:rsidRPr="00101696">
        <w:rPr>
          <w:rFonts w:ascii="Times New Roman" w:hAnsi="Times New Roman" w:cs="Times New Roman"/>
          <w:b/>
          <w:bCs/>
          <w:sz w:val="24"/>
          <w:szCs w:val="24"/>
        </w:rPr>
        <w:t>Міський голова</w:t>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t xml:space="preserve">       </w:t>
      </w:r>
      <w:proofErr w:type="spellStart"/>
      <w:r w:rsidRPr="00101696">
        <w:rPr>
          <w:rFonts w:ascii="Times New Roman" w:hAnsi="Times New Roman" w:cs="Times New Roman"/>
          <w:b/>
          <w:bCs/>
          <w:sz w:val="24"/>
          <w:szCs w:val="24"/>
        </w:rPr>
        <w:t>Вячеслав</w:t>
      </w:r>
      <w:proofErr w:type="spellEnd"/>
      <w:r w:rsidRPr="00101696">
        <w:rPr>
          <w:rFonts w:ascii="Times New Roman" w:hAnsi="Times New Roman" w:cs="Times New Roman"/>
          <w:b/>
          <w:bCs/>
          <w:sz w:val="24"/>
          <w:szCs w:val="24"/>
        </w:rPr>
        <w:t xml:space="preserve"> САУЛКО</w:t>
      </w:r>
    </w:p>
    <w:sectPr w:rsidR="00A2338A" w:rsidRPr="00FF2F79" w:rsidSect="006C55D6">
      <w:pgSz w:w="11906" w:h="16838"/>
      <w:pgMar w:top="1134" w:right="849"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01FD2"/>
    <w:multiLevelType w:val="hybridMultilevel"/>
    <w:tmpl w:val="185A79E8"/>
    <w:lvl w:ilvl="0" w:tplc="3BF22794">
      <w:start w:val="1"/>
      <w:numFmt w:val="decimal"/>
      <w:lvlText w:val="%1."/>
      <w:lvlJc w:val="left"/>
      <w:pPr>
        <w:ind w:left="899" w:hanging="360"/>
      </w:pPr>
      <w:rPr>
        <w:rFonts w:hint="default"/>
        <w:b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1C7C6D97"/>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28626A9B"/>
    <w:multiLevelType w:val="hybridMultilevel"/>
    <w:tmpl w:val="05F6F5A8"/>
    <w:lvl w:ilvl="0" w:tplc="B77A5166">
      <w:start w:val="1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nsid w:val="308E63DE"/>
    <w:multiLevelType w:val="hybridMultilevel"/>
    <w:tmpl w:val="801654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E8E1BCD"/>
    <w:multiLevelType w:val="hybridMultilevel"/>
    <w:tmpl w:val="8DC2E0C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nsid w:val="4370548F"/>
    <w:multiLevelType w:val="hybridMultilevel"/>
    <w:tmpl w:val="35AC6AEA"/>
    <w:lvl w:ilvl="0" w:tplc="23F4AB56">
      <w:start w:val="1"/>
      <w:numFmt w:val="decimal"/>
      <w:lvlText w:val="%1."/>
      <w:lvlJc w:val="left"/>
      <w:pPr>
        <w:ind w:left="1287" w:hanging="360"/>
      </w:pPr>
      <w:rPr>
        <w:i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5B102F92"/>
    <w:multiLevelType w:val="hybridMultilevel"/>
    <w:tmpl w:val="FE98A3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FB5653A"/>
    <w:multiLevelType w:val="hybridMultilevel"/>
    <w:tmpl w:val="71648C5E"/>
    <w:lvl w:ilvl="0" w:tplc="BA20F6A2">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0DC354A"/>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nsid w:val="64514469"/>
    <w:multiLevelType w:val="hybridMultilevel"/>
    <w:tmpl w:val="2132C4E2"/>
    <w:lvl w:ilvl="0" w:tplc="939417DE">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0">
    <w:nsid w:val="6B61315E"/>
    <w:multiLevelType w:val="hybridMultilevel"/>
    <w:tmpl w:val="21FC34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2D352C7"/>
    <w:multiLevelType w:val="hybridMultilevel"/>
    <w:tmpl w:val="093231CC"/>
    <w:lvl w:ilvl="0" w:tplc="C0DEB3DA">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D8D5537"/>
    <w:multiLevelType w:val="hybridMultilevel"/>
    <w:tmpl w:val="5EF42990"/>
    <w:lvl w:ilvl="0" w:tplc="60ECD3E4">
      <w:start w:val="1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12"/>
  </w:num>
  <w:num w:numId="2">
    <w:abstractNumId w:val="1"/>
  </w:num>
  <w:num w:numId="3">
    <w:abstractNumId w:val="7"/>
  </w:num>
  <w:num w:numId="4">
    <w:abstractNumId w:val="11"/>
  </w:num>
  <w:num w:numId="5">
    <w:abstractNumId w:val="2"/>
  </w:num>
  <w:num w:numId="6">
    <w:abstractNumId w:val="4"/>
  </w:num>
  <w:num w:numId="7">
    <w:abstractNumId w:val="8"/>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91E46"/>
    <w:rsid w:val="000003FD"/>
    <w:rsid w:val="00000AA3"/>
    <w:rsid w:val="00003C03"/>
    <w:rsid w:val="00005100"/>
    <w:rsid w:val="00005BDF"/>
    <w:rsid w:val="0000710D"/>
    <w:rsid w:val="000150F2"/>
    <w:rsid w:val="00015163"/>
    <w:rsid w:val="00015270"/>
    <w:rsid w:val="000204F1"/>
    <w:rsid w:val="00020616"/>
    <w:rsid w:val="00021D34"/>
    <w:rsid w:val="000249CE"/>
    <w:rsid w:val="000322CB"/>
    <w:rsid w:val="00032C12"/>
    <w:rsid w:val="000339EA"/>
    <w:rsid w:val="00034D2F"/>
    <w:rsid w:val="0003707C"/>
    <w:rsid w:val="00037C8C"/>
    <w:rsid w:val="0004036B"/>
    <w:rsid w:val="00042B96"/>
    <w:rsid w:val="00045180"/>
    <w:rsid w:val="000455CC"/>
    <w:rsid w:val="00045715"/>
    <w:rsid w:val="000468C0"/>
    <w:rsid w:val="00053FD3"/>
    <w:rsid w:val="00054A6B"/>
    <w:rsid w:val="00056705"/>
    <w:rsid w:val="00056B13"/>
    <w:rsid w:val="0005719C"/>
    <w:rsid w:val="000574D9"/>
    <w:rsid w:val="00057AAA"/>
    <w:rsid w:val="000601FF"/>
    <w:rsid w:val="0006043B"/>
    <w:rsid w:val="00061252"/>
    <w:rsid w:val="00061A0A"/>
    <w:rsid w:val="00061C3F"/>
    <w:rsid w:val="00062B27"/>
    <w:rsid w:val="00063193"/>
    <w:rsid w:val="00063390"/>
    <w:rsid w:val="00063783"/>
    <w:rsid w:val="00064320"/>
    <w:rsid w:val="000704BB"/>
    <w:rsid w:val="00070CE8"/>
    <w:rsid w:val="00071D58"/>
    <w:rsid w:val="00073D01"/>
    <w:rsid w:val="00075F98"/>
    <w:rsid w:val="00077E66"/>
    <w:rsid w:val="000808DE"/>
    <w:rsid w:val="00082850"/>
    <w:rsid w:val="00083275"/>
    <w:rsid w:val="0008438F"/>
    <w:rsid w:val="00084987"/>
    <w:rsid w:val="00086F78"/>
    <w:rsid w:val="00091E46"/>
    <w:rsid w:val="00092489"/>
    <w:rsid w:val="0009319F"/>
    <w:rsid w:val="00093293"/>
    <w:rsid w:val="0009403E"/>
    <w:rsid w:val="00096C81"/>
    <w:rsid w:val="00097365"/>
    <w:rsid w:val="000975E1"/>
    <w:rsid w:val="00097C7E"/>
    <w:rsid w:val="00097CB4"/>
    <w:rsid w:val="000A0473"/>
    <w:rsid w:val="000A2FCD"/>
    <w:rsid w:val="000A3523"/>
    <w:rsid w:val="000A3BB0"/>
    <w:rsid w:val="000A4B96"/>
    <w:rsid w:val="000A5FBC"/>
    <w:rsid w:val="000B008E"/>
    <w:rsid w:val="000B27E2"/>
    <w:rsid w:val="000B39FC"/>
    <w:rsid w:val="000B6F59"/>
    <w:rsid w:val="000B7200"/>
    <w:rsid w:val="000B7B14"/>
    <w:rsid w:val="000B7EA9"/>
    <w:rsid w:val="000C00E9"/>
    <w:rsid w:val="000C076D"/>
    <w:rsid w:val="000C0A01"/>
    <w:rsid w:val="000C2CA6"/>
    <w:rsid w:val="000C3561"/>
    <w:rsid w:val="000C4F96"/>
    <w:rsid w:val="000C7477"/>
    <w:rsid w:val="000D00D5"/>
    <w:rsid w:val="000D0759"/>
    <w:rsid w:val="000D37A7"/>
    <w:rsid w:val="000D582F"/>
    <w:rsid w:val="000D6BAD"/>
    <w:rsid w:val="000D74E1"/>
    <w:rsid w:val="000D7987"/>
    <w:rsid w:val="000E1AD6"/>
    <w:rsid w:val="000E3BE3"/>
    <w:rsid w:val="000E7689"/>
    <w:rsid w:val="000E7F7D"/>
    <w:rsid w:val="000F2BD3"/>
    <w:rsid w:val="000F396D"/>
    <w:rsid w:val="000F53A8"/>
    <w:rsid w:val="00100531"/>
    <w:rsid w:val="00101696"/>
    <w:rsid w:val="00102E24"/>
    <w:rsid w:val="001034D6"/>
    <w:rsid w:val="00104C3C"/>
    <w:rsid w:val="00105BA7"/>
    <w:rsid w:val="0010606F"/>
    <w:rsid w:val="001127A9"/>
    <w:rsid w:val="00114500"/>
    <w:rsid w:val="0011474D"/>
    <w:rsid w:val="00117877"/>
    <w:rsid w:val="00120844"/>
    <w:rsid w:val="00120CBC"/>
    <w:rsid w:val="00120D4D"/>
    <w:rsid w:val="0012175E"/>
    <w:rsid w:val="0012393C"/>
    <w:rsid w:val="00125A64"/>
    <w:rsid w:val="00125B13"/>
    <w:rsid w:val="00125CC3"/>
    <w:rsid w:val="0013035E"/>
    <w:rsid w:val="00130C5C"/>
    <w:rsid w:val="00144C95"/>
    <w:rsid w:val="00146F29"/>
    <w:rsid w:val="00147DE9"/>
    <w:rsid w:val="001507C6"/>
    <w:rsid w:val="00150E22"/>
    <w:rsid w:val="00151779"/>
    <w:rsid w:val="0015482C"/>
    <w:rsid w:val="00154965"/>
    <w:rsid w:val="00154D7E"/>
    <w:rsid w:val="001553EC"/>
    <w:rsid w:val="00156E3E"/>
    <w:rsid w:val="001578AF"/>
    <w:rsid w:val="00160BD8"/>
    <w:rsid w:val="00161357"/>
    <w:rsid w:val="0016440A"/>
    <w:rsid w:val="001675F6"/>
    <w:rsid w:val="00172558"/>
    <w:rsid w:val="0017301A"/>
    <w:rsid w:val="00173812"/>
    <w:rsid w:val="001740C3"/>
    <w:rsid w:val="00174E70"/>
    <w:rsid w:val="001841FA"/>
    <w:rsid w:val="001868DC"/>
    <w:rsid w:val="00187708"/>
    <w:rsid w:val="001914B4"/>
    <w:rsid w:val="00192187"/>
    <w:rsid w:val="00192906"/>
    <w:rsid w:val="00193EB7"/>
    <w:rsid w:val="00193ECD"/>
    <w:rsid w:val="00194096"/>
    <w:rsid w:val="00196084"/>
    <w:rsid w:val="00196538"/>
    <w:rsid w:val="001A5FE3"/>
    <w:rsid w:val="001A7DEC"/>
    <w:rsid w:val="001B0D3D"/>
    <w:rsid w:val="001B199B"/>
    <w:rsid w:val="001B221C"/>
    <w:rsid w:val="001B39B4"/>
    <w:rsid w:val="001B5DD0"/>
    <w:rsid w:val="001B69F5"/>
    <w:rsid w:val="001C1A1C"/>
    <w:rsid w:val="001C1CEF"/>
    <w:rsid w:val="001C4F16"/>
    <w:rsid w:val="001C5C9B"/>
    <w:rsid w:val="001C6FB6"/>
    <w:rsid w:val="001C713E"/>
    <w:rsid w:val="001D1773"/>
    <w:rsid w:val="001D1FAD"/>
    <w:rsid w:val="001D390C"/>
    <w:rsid w:val="001D39C6"/>
    <w:rsid w:val="001D734E"/>
    <w:rsid w:val="001E0931"/>
    <w:rsid w:val="001E0DE1"/>
    <w:rsid w:val="001E100C"/>
    <w:rsid w:val="001E303A"/>
    <w:rsid w:val="001E58DC"/>
    <w:rsid w:val="001F0DF6"/>
    <w:rsid w:val="001F4321"/>
    <w:rsid w:val="001F53EB"/>
    <w:rsid w:val="00200C3E"/>
    <w:rsid w:val="00201154"/>
    <w:rsid w:val="002101DD"/>
    <w:rsid w:val="00211B97"/>
    <w:rsid w:val="0021243D"/>
    <w:rsid w:val="0021323C"/>
    <w:rsid w:val="00214895"/>
    <w:rsid w:val="00215318"/>
    <w:rsid w:val="00220E05"/>
    <w:rsid w:val="00220F2B"/>
    <w:rsid w:val="00221046"/>
    <w:rsid w:val="002222CB"/>
    <w:rsid w:val="00222676"/>
    <w:rsid w:val="00222E17"/>
    <w:rsid w:val="00223F20"/>
    <w:rsid w:val="00225B72"/>
    <w:rsid w:val="00226FB2"/>
    <w:rsid w:val="002271CA"/>
    <w:rsid w:val="002273B3"/>
    <w:rsid w:val="002316E1"/>
    <w:rsid w:val="00231B83"/>
    <w:rsid w:val="00233361"/>
    <w:rsid w:val="00235FDB"/>
    <w:rsid w:val="0023742A"/>
    <w:rsid w:val="0024081E"/>
    <w:rsid w:val="002411AC"/>
    <w:rsid w:val="00241F58"/>
    <w:rsid w:val="00242E8F"/>
    <w:rsid w:val="00243B11"/>
    <w:rsid w:val="00247287"/>
    <w:rsid w:val="00247772"/>
    <w:rsid w:val="00251179"/>
    <w:rsid w:val="00253C0A"/>
    <w:rsid w:val="00255CD7"/>
    <w:rsid w:val="00260BA2"/>
    <w:rsid w:val="002611D9"/>
    <w:rsid w:val="00262F2A"/>
    <w:rsid w:val="00263A36"/>
    <w:rsid w:val="002643AF"/>
    <w:rsid w:val="00264C31"/>
    <w:rsid w:val="00264F34"/>
    <w:rsid w:val="002655D1"/>
    <w:rsid w:val="00265886"/>
    <w:rsid w:val="00265A78"/>
    <w:rsid w:val="00266934"/>
    <w:rsid w:val="00267305"/>
    <w:rsid w:val="00267B81"/>
    <w:rsid w:val="00267CD2"/>
    <w:rsid w:val="00272C2C"/>
    <w:rsid w:val="00273087"/>
    <w:rsid w:val="00275B27"/>
    <w:rsid w:val="00275FC9"/>
    <w:rsid w:val="0027655F"/>
    <w:rsid w:val="00277ECA"/>
    <w:rsid w:val="00280A89"/>
    <w:rsid w:val="00281143"/>
    <w:rsid w:val="00281D69"/>
    <w:rsid w:val="002842C8"/>
    <w:rsid w:val="00284520"/>
    <w:rsid w:val="002857F8"/>
    <w:rsid w:val="002868C5"/>
    <w:rsid w:val="00287F44"/>
    <w:rsid w:val="00290C7C"/>
    <w:rsid w:val="00292713"/>
    <w:rsid w:val="00293CFA"/>
    <w:rsid w:val="002941C8"/>
    <w:rsid w:val="00294678"/>
    <w:rsid w:val="002955CF"/>
    <w:rsid w:val="002A1EF3"/>
    <w:rsid w:val="002A27FB"/>
    <w:rsid w:val="002B1527"/>
    <w:rsid w:val="002B244D"/>
    <w:rsid w:val="002B46F8"/>
    <w:rsid w:val="002B5D9E"/>
    <w:rsid w:val="002B5F32"/>
    <w:rsid w:val="002B666B"/>
    <w:rsid w:val="002B7C5B"/>
    <w:rsid w:val="002C0101"/>
    <w:rsid w:val="002C03C2"/>
    <w:rsid w:val="002C093E"/>
    <w:rsid w:val="002C26E8"/>
    <w:rsid w:val="002C2925"/>
    <w:rsid w:val="002C4798"/>
    <w:rsid w:val="002C7373"/>
    <w:rsid w:val="002D2889"/>
    <w:rsid w:val="002D2FE9"/>
    <w:rsid w:val="002D3584"/>
    <w:rsid w:val="002D5B8F"/>
    <w:rsid w:val="002E43EE"/>
    <w:rsid w:val="002E4538"/>
    <w:rsid w:val="002E6454"/>
    <w:rsid w:val="002E762F"/>
    <w:rsid w:val="002F0B7E"/>
    <w:rsid w:val="002F4785"/>
    <w:rsid w:val="002F5954"/>
    <w:rsid w:val="002F5F81"/>
    <w:rsid w:val="002F65EF"/>
    <w:rsid w:val="002F6D85"/>
    <w:rsid w:val="003000AF"/>
    <w:rsid w:val="00301488"/>
    <w:rsid w:val="00301507"/>
    <w:rsid w:val="00303950"/>
    <w:rsid w:val="00303E21"/>
    <w:rsid w:val="0030529B"/>
    <w:rsid w:val="00306B51"/>
    <w:rsid w:val="0030749A"/>
    <w:rsid w:val="00307FBC"/>
    <w:rsid w:val="003105EC"/>
    <w:rsid w:val="003111A0"/>
    <w:rsid w:val="003122D9"/>
    <w:rsid w:val="00312305"/>
    <w:rsid w:val="00313FD8"/>
    <w:rsid w:val="0031442B"/>
    <w:rsid w:val="003149FA"/>
    <w:rsid w:val="0031559B"/>
    <w:rsid w:val="0031612E"/>
    <w:rsid w:val="00317394"/>
    <w:rsid w:val="00317AE0"/>
    <w:rsid w:val="003218CC"/>
    <w:rsid w:val="00324B9F"/>
    <w:rsid w:val="003272D3"/>
    <w:rsid w:val="003275C7"/>
    <w:rsid w:val="00327B41"/>
    <w:rsid w:val="003306B2"/>
    <w:rsid w:val="00331219"/>
    <w:rsid w:val="003327BC"/>
    <w:rsid w:val="0033300B"/>
    <w:rsid w:val="00333554"/>
    <w:rsid w:val="00334E81"/>
    <w:rsid w:val="00335CBE"/>
    <w:rsid w:val="00335DFE"/>
    <w:rsid w:val="00335E51"/>
    <w:rsid w:val="00340307"/>
    <w:rsid w:val="00340B1F"/>
    <w:rsid w:val="00340F2E"/>
    <w:rsid w:val="0034159F"/>
    <w:rsid w:val="003439BA"/>
    <w:rsid w:val="00346557"/>
    <w:rsid w:val="003474AA"/>
    <w:rsid w:val="0034755F"/>
    <w:rsid w:val="003504C0"/>
    <w:rsid w:val="00355F09"/>
    <w:rsid w:val="003570EE"/>
    <w:rsid w:val="003603FD"/>
    <w:rsid w:val="00361171"/>
    <w:rsid w:val="00363E34"/>
    <w:rsid w:val="003641F2"/>
    <w:rsid w:val="00367437"/>
    <w:rsid w:val="00367A81"/>
    <w:rsid w:val="00370956"/>
    <w:rsid w:val="00371A77"/>
    <w:rsid w:val="00371BCD"/>
    <w:rsid w:val="00374442"/>
    <w:rsid w:val="003745E7"/>
    <w:rsid w:val="003768F4"/>
    <w:rsid w:val="00376BF3"/>
    <w:rsid w:val="00381400"/>
    <w:rsid w:val="00383081"/>
    <w:rsid w:val="00384CF3"/>
    <w:rsid w:val="00386416"/>
    <w:rsid w:val="003900BC"/>
    <w:rsid w:val="003901E5"/>
    <w:rsid w:val="00390B52"/>
    <w:rsid w:val="00391484"/>
    <w:rsid w:val="003936AA"/>
    <w:rsid w:val="003940D5"/>
    <w:rsid w:val="00395567"/>
    <w:rsid w:val="00395E10"/>
    <w:rsid w:val="00396FA3"/>
    <w:rsid w:val="00397373"/>
    <w:rsid w:val="003A092C"/>
    <w:rsid w:val="003A0EE0"/>
    <w:rsid w:val="003A1C16"/>
    <w:rsid w:val="003A1C43"/>
    <w:rsid w:val="003A1F2A"/>
    <w:rsid w:val="003A3198"/>
    <w:rsid w:val="003A402C"/>
    <w:rsid w:val="003A486A"/>
    <w:rsid w:val="003A679D"/>
    <w:rsid w:val="003B1310"/>
    <w:rsid w:val="003B291C"/>
    <w:rsid w:val="003B45BA"/>
    <w:rsid w:val="003B4B87"/>
    <w:rsid w:val="003B5330"/>
    <w:rsid w:val="003C06B0"/>
    <w:rsid w:val="003C0FB2"/>
    <w:rsid w:val="003C4DE1"/>
    <w:rsid w:val="003C5CD9"/>
    <w:rsid w:val="003C6248"/>
    <w:rsid w:val="003C6267"/>
    <w:rsid w:val="003C6B9B"/>
    <w:rsid w:val="003D14FA"/>
    <w:rsid w:val="003D29D3"/>
    <w:rsid w:val="003D3F01"/>
    <w:rsid w:val="003D6B64"/>
    <w:rsid w:val="003D6BBD"/>
    <w:rsid w:val="003E07C3"/>
    <w:rsid w:val="003E192B"/>
    <w:rsid w:val="003E3684"/>
    <w:rsid w:val="003E540F"/>
    <w:rsid w:val="003E6A3D"/>
    <w:rsid w:val="003E7815"/>
    <w:rsid w:val="003F334D"/>
    <w:rsid w:val="003F3412"/>
    <w:rsid w:val="003F6692"/>
    <w:rsid w:val="00400286"/>
    <w:rsid w:val="0040053B"/>
    <w:rsid w:val="00401257"/>
    <w:rsid w:val="00401F95"/>
    <w:rsid w:val="0040297E"/>
    <w:rsid w:val="00403CD6"/>
    <w:rsid w:val="00404C8D"/>
    <w:rsid w:val="004057E5"/>
    <w:rsid w:val="00412D6D"/>
    <w:rsid w:val="004139B6"/>
    <w:rsid w:val="00413AFB"/>
    <w:rsid w:val="00413F3F"/>
    <w:rsid w:val="004148C4"/>
    <w:rsid w:val="0041508B"/>
    <w:rsid w:val="00415623"/>
    <w:rsid w:val="00415DB8"/>
    <w:rsid w:val="0042409D"/>
    <w:rsid w:val="00425A43"/>
    <w:rsid w:val="00425EFD"/>
    <w:rsid w:val="00432765"/>
    <w:rsid w:val="00434BBE"/>
    <w:rsid w:val="00435208"/>
    <w:rsid w:val="0043527F"/>
    <w:rsid w:val="0043673B"/>
    <w:rsid w:val="0043713D"/>
    <w:rsid w:val="004411E8"/>
    <w:rsid w:val="004417E6"/>
    <w:rsid w:val="00443825"/>
    <w:rsid w:val="004448C9"/>
    <w:rsid w:val="00445416"/>
    <w:rsid w:val="00446B8E"/>
    <w:rsid w:val="00446B9A"/>
    <w:rsid w:val="0044771C"/>
    <w:rsid w:val="004500A0"/>
    <w:rsid w:val="00450154"/>
    <w:rsid w:val="004508D1"/>
    <w:rsid w:val="00452CB5"/>
    <w:rsid w:val="00453BAC"/>
    <w:rsid w:val="00454D2F"/>
    <w:rsid w:val="00456A42"/>
    <w:rsid w:val="004578F6"/>
    <w:rsid w:val="00457DDC"/>
    <w:rsid w:val="00460111"/>
    <w:rsid w:val="00460E33"/>
    <w:rsid w:val="00462962"/>
    <w:rsid w:val="0046329E"/>
    <w:rsid w:val="0046532A"/>
    <w:rsid w:val="004667AD"/>
    <w:rsid w:val="00466C39"/>
    <w:rsid w:val="00467ECD"/>
    <w:rsid w:val="00470BB0"/>
    <w:rsid w:val="00471643"/>
    <w:rsid w:val="00473DA0"/>
    <w:rsid w:val="00474220"/>
    <w:rsid w:val="00476A3C"/>
    <w:rsid w:val="004774AA"/>
    <w:rsid w:val="004779D4"/>
    <w:rsid w:val="00477F59"/>
    <w:rsid w:val="00482745"/>
    <w:rsid w:val="00483A99"/>
    <w:rsid w:val="0048501C"/>
    <w:rsid w:val="00490D05"/>
    <w:rsid w:val="00491EA2"/>
    <w:rsid w:val="004928E9"/>
    <w:rsid w:val="00492997"/>
    <w:rsid w:val="00492ED9"/>
    <w:rsid w:val="00493650"/>
    <w:rsid w:val="00495603"/>
    <w:rsid w:val="00496DEE"/>
    <w:rsid w:val="00497233"/>
    <w:rsid w:val="004A07C3"/>
    <w:rsid w:val="004A0C31"/>
    <w:rsid w:val="004A137C"/>
    <w:rsid w:val="004A2792"/>
    <w:rsid w:val="004A5E6E"/>
    <w:rsid w:val="004A7A92"/>
    <w:rsid w:val="004A7D1C"/>
    <w:rsid w:val="004B1684"/>
    <w:rsid w:val="004B1DEB"/>
    <w:rsid w:val="004B1E7A"/>
    <w:rsid w:val="004B20F8"/>
    <w:rsid w:val="004B306B"/>
    <w:rsid w:val="004B5F41"/>
    <w:rsid w:val="004B6040"/>
    <w:rsid w:val="004B65FC"/>
    <w:rsid w:val="004B7188"/>
    <w:rsid w:val="004B7243"/>
    <w:rsid w:val="004C2C1C"/>
    <w:rsid w:val="004C3A14"/>
    <w:rsid w:val="004C43F3"/>
    <w:rsid w:val="004C4921"/>
    <w:rsid w:val="004D0ED5"/>
    <w:rsid w:val="004D1647"/>
    <w:rsid w:val="004D19E8"/>
    <w:rsid w:val="004D40EF"/>
    <w:rsid w:val="004D4951"/>
    <w:rsid w:val="004D566A"/>
    <w:rsid w:val="004D599E"/>
    <w:rsid w:val="004E1EE8"/>
    <w:rsid w:val="004E3171"/>
    <w:rsid w:val="004E4682"/>
    <w:rsid w:val="004E4A56"/>
    <w:rsid w:val="004E7B6F"/>
    <w:rsid w:val="004F003E"/>
    <w:rsid w:val="004F0777"/>
    <w:rsid w:val="004F140D"/>
    <w:rsid w:val="004F1776"/>
    <w:rsid w:val="004F296F"/>
    <w:rsid w:val="004F2A73"/>
    <w:rsid w:val="004F58E0"/>
    <w:rsid w:val="004F694A"/>
    <w:rsid w:val="004F718D"/>
    <w:rsid w:val="00503732"/>
    <w:rsid w:val="00503E34"/>
    <w:rsid w:val="00505CEA"/>
    <w:rsid w:val="00505DA3"/>
    <w:rsid w:val="00505F80"/>
    <w:rsid w:val="00506134"/>
    <w:rsid w:val="00506862"/>
    <w:rsid w:val="00512333"/>
    <w:rsid w:val="00512954"/>
    <w:rsid w:val="005137FB"/>
    <w:rsid w:val="00513E91"/>
    <w:rsid w:val="00515C5B"/>
    <w:rsid w:val="00515F79"/>
    <w:rsid w:val="00516AB2"/>
    <w:rsid w:val="00520F1D"/>
    <w:rsid w:val="0052246B"/>
    <w:rsid w:val="00524343"/>
    <w:rsid w:val="00526FDA"/>
    <w:rsid w:val="00531A33"/>
    <w:rsid w:val="00532E0A"/>
    <w:rsid w:val="00534615"/>
    <w:rsid w:val="00535CA1"/>
    <w:rsid w:val="00544AF6"/>
    <w:rsid w:val="005475B8"/>
    <w:rsid w:val="005476A6"/>
    <w:rsid w:val="0055203E"/>
    <w:rsid w:val="0055325C"/>
    <w:rsid w:val="005543CD"/>
    <w:rsid w:val="0055594F"/>
    <w:rsid w:val="00556449"/>
    <w:rsid w:val="00557D7B"/>
    <w:rsid w:val="00557F09"/>
    <w:rsid w:val="00560BA1"/>
    <w:rsid w:val="00565879"/>
    <w:rsid w:val="00565E1E"/>
    <w:rsid w:val="00566C8A"/>
    <w:rsid w:val="0057477C"/>
    <w:rsid w:val="00574B23"/>
    <w:rsid w:val="00575DDC"/>
    <w:rsid w:val="005773AE"/>
    <w:rsid w:val="00583A28"/>
    <w:rsid w:val="00584178"/>
    <w:rsid w:val="00586CA5"/>
    <w:rsid w:val="00587A2C"/>
    <w:rsid w:val="005931C6"/>
    <w:rsid w:val="00593682"/>
    <w:rsid w:val="00594968"/>
    <w:rsid w:val="00594DF4"/>
    <w:rsid w:val="00595377"/>
    <w:rsid w:val="005958FC"/>
    <w:rsid w:val="005972E7"/>
    <w:rsid w:val="00597F4A"/>
    <w:rsid w:val="005A0A82"/>
    <w:rsid w:val="005A7E5A"/>
    <w:rsid w:val="005B07F8"/>
    <w:rsid w:val="005B1321"/>
    <w:rsid w:val="005B137B"/>
    <w:rsid w:val="005B4A24"/>
    <w:rsid w:val="005B4D60"/>
    <w:rsid w:val="005B6023"/>
    <w:rsid w:val="005B7A62"/>
    <w:rsid w:val="005C0C61"/>
    <w:rsid w:val="005C1421"/>
    <w:rsid w:val="005C2829"/>
    <w:rsid w:val="005C2F8D"/>
    <w:rsid w:val="005C42F6"/>
    <w:rsid w:val="005C479B"/>
    <w:rsid w:val="005C4EBF"/>
    <w:rsid w:val="005C6DE3"/>
    <w:rsid w:val="005C734B"/>
    <w:rsid w:val="005D0617"/>
    <w:rsid w:val="005D23DF"/>
    <w:rsid w:val="005D2632"/>
    <w:rsid w:val="005D2E48"/>
    <w:rsid w:val="005D346A"/>
    <w:rsid w:val="005D3DD2"/>
    <w:rsid w:val="005D4A6C"/>
    <w:rsid w:val="005D557F"/>
    <w:rsid w:val="005E0152"/>
    <w:rsid w:val="005E6A6F"/>
    <w:rsid w:val="005F0CEA"/>
    <w:rsid w:val="005F1C20"/>
    <w:rsid w:val="005F1CCD"/>
    <w:rsid w:val="005F4711"/>
    <w:rsid w:val="005F7622"/>
    <w:rsid w:val="006000C7"/>
    <w:rsid w:val="00600226"/>
    <w:rsid w:val="00600920"/>
    <w:rsid w:val="006032BF"/>
    <w:rsid w:val="006121AE"/>
    <w:rsid w:val="00612D35"/>
    <w:rsid w:val="00612DA2"/>
    <w:rsid w:val="006131EC"/>
    <w:rsid w:val="0061349E"/>
    <w:rsid w:val="00613598"/>
    <w:rsid w:val="00615612"/>
    <w:rsid w:val="00615FAE"/>
    <w:rsid w:val="00617C0D"/>
    <w:rsid w:val="00620338"/>
    <w:rsid w:val="006214DA"/>
    <w:rsid w:val="00622316"/>
    <w:rsid w:val="00624C11"/>
    <w:rsid w:val="00624E8B"/>
    <w:rsid w:val="0062667D"/>
    <w:rsid w:val="00627AE3"/>
    <w:rsid w:val="006306CA"/>
    <w:rsid w:val="00631F7D"/>
    <w:rsid w:val="00633FE1"/>
    <w:rsid w:val="00635E91"/>
    <w:rsid w:val="00636B2A"/>
    <w:rsid w:val="00640B4D"/>
    <w:rsid w:val="00640BE0"/>
    <w:rsid w:val="0064196A"/>
    <w:rsid w:val="00641F3F"/>
    <w:rsid w:val="00642B31"/>
    <w:rsid w:val="00643A87"/>
    <w:rsid w:val="00644984"/>
    <w:rsid w:val="0064572D"/>
    <w:rsid w:val="00651EC6"/>
    <w:rsid w:val="00652C7B"/>
    <w:rsid w:val="00655BF3"/>
    <w:rsid w:val="00660E1F"/>
    <w:rsid w:val="006611DA"/>
    <w:rsid w:val="00663224"/>
    <w:rsid w:val="00663DDF"/>
    <w:rsid w:val="00670A77"/>
    <w:rsid w:val="00671433"/>
    <w:rsid w:val="0067219F"/>
    <w:rsid w:val="0067249D"/>
    <w:rsid w:val="00672C69"/>
    <w:rsid w:val="0067337A"/>
    <w:rsid w:val="00676DF5"/>
    <w:rsid w:val="00677EB1"/>
    <w:rsid w:val="00681554"/>
    <w:rsid w:val="006817CF"/>
    <w:rsid w:val="00681932"/>
    <w:rsid w:val="00683773"/>
    <w:rsid w:val="0068439C"/>
    <w:rsid w:val="0068497F"/>
    <w:rsid w:val="006854C7"/>
    <w:rsid w:val="00686A1C"/>
    <w:rsid w:val="00686CB6"/>
    <w:rsid w:val="00691B54"/>
    <w:rsid w:val="00693B20"/>
    <w:rsid w:val="00693D8A"/>
    <w:rsid w:val="006949AD"/>
    <w:rsid w:val="0069566A"/>
    <w:rsid w:val="006A078D"/>
    <w:rsid w:val="006A12BF"/>
    <w:rsid w:val="006A756F"/>
    <w:rsid w:val="006A7CF7"/>
    <w:rsid w:val="006B1A3E"/>
    <w:rsid w:val="006B3C1C"/>
    <w:rsid w:val="006B49FD"/>
    <w:rsid w:val="006B4E92"/>
    <w:rsid w:val="006B559D"/>
    <w:rsid w:val="006B6876"/>
    <w:rsid w:val="006B730F"/>
    <w:rsid w:val="006C3935"/>
    <w:rsid w:val="006C5100"/>
    <w:rsid w:val="006C52E1"/>
    <w:rsid w:val="006C55D6"/>
    <w:rsid w:val="006D1FAF"/>
    <w:rsid w:val="006D2E47"/>
    <w:rsid w:val="006D36F6"/>
    <w:rsid w:val="006D68CD"/>
    <w:rsid w:val="006E075C"/>
    <w:rsid w:val="006E0CF8"/>
    <w:rsid w:val="006E1FF3"/>
    <w:rsid w:val="006E2AD0"/>
    <w:rsid w:val="006E30AD"/>
    <w:rsid w:val="006E388D"/>
    <w:rsid w:val="006E5133"/>
    <w:rsid w:val="006E5787"/>
    <w:rsid w:val="006E7F13"/>
    <w:rsid w:val="006F0735"/>
    <w:rsid w:val="006F0A56"/>
    <w:rsid w:val="006F23E8"/>
    <w:rsid w:val="006F5BE0"/>
    <w:rsid w:val="00700D20"/>
    <w:rsid w:val="007022D1"/>
    <w:rsid w:val="00704AE9"/>
    <w:rsid w:val="0071035C"/>
    <w:rsid w:val="007134C4"/>
    <w:rsid w:val="00713BD0"/>
    <w:rsid w:val="00715A26"/>
    <w:rsid w:val="0071624F"/>
    <w:rsid w:val="00717C9D"/>
    <w:rsid w:val="0072087F"/>
    <w:rsid w:val="00721238"/>
    <w:rsid w:val="00722618"/>
    <w:rsid w:val="00723823"/>
    <w:rsid w:val="00723B5B"/>
    <w:rsid w:val="00725AEA"/>
    <w:rsid w:val="00725D8F"/>
    <w:rsid w:val="007264D5"/>
    <w:rsid w:val="00726FC7"/>
    <w:rsid w:val="00732238"/>
    <w:rsid w:val="00732369"/>
    <w:rsid w:val="00732FEA"/>
    <w:rsid w:val="007355F1"/>
    <w:rsid w:val="0074144C"/>
    <w:rsid w:val="0074240B"/>
    <w:rsid w:val="00747D9A"/>
    <w:rsid w:val="00750307"/>
    <w:rsid w:val="00751355"/>
    <w:rsid w:val="00751B55"/>
    <w:rsid w:val="00752FE4"/>
    <w:rsid w:val="00761570"/>
    <w:rsid w:val="0076208C"/>
    <w:rsid w:val="00763B88"/>
    <w:rsid w:val="0076555A"/>
    <w:rsid w:val="007675B0"/>
    <w:rsid w:val="007712F4"/>
    <w:rsid w:val="00771417"/>
    <w:rsid w:val="00771B62"/>
    <w:rsid w:val="007724AB"/>
    <w:rsid w:val="00772C3E"/>
    <w:rsid w:val="007735AB"/>
    <w:rsid w:val="00776E4E"/>
    <w:rsid w:val="00777E66"/>
    <w:rsid w:val="0078029E"/>
    <w:rsid w:val="0078055D"/>
    <w:rsid w:val="007806F6"/>
    <w:rsid w:val="00782078"/>
    <w:rsid w:val="00784BE4"/>
    <w:rsid w:val="00785203"/>
    <w:rsid w:val="007853E2"/>
    <w:rsid w:val="0078608A"/>
    <w:rsid w:val="00786099"/>
    <w:rsid w:val="00787AEC"/>
    <w:rsid w:val="00790D7E"/>
    <w:rsid w:val="0079228C"/>
    <w:rsid w:val="00792645"/>
    <w:rsid w:val="00793FC9"/>
    <w:rsid w:val="007942E5"/>
    <w:rsid w:val="007A2823"/>
    <w:rsid w:val="007A29AF"/>
    <w:rsid w:val="007A2D90"/>
    <w:rsid w:val="007A5195"/>
    <w:rsid w:val="007A51BD"/>
    <w:rsid w:val="007A5852"/>
    <w:rsid w:val="007A6EEF"/>
    <w:rsid w:val="007B0CC8"/>
    <w:rsid w:val="007B2113"/>
    <w:rsid w:val="007B42E8"/>
    <w:rsid w:val="007B4B30"/>
    <w:rsid w:val="007B5378"/>
    <w:rsid w:val="007B6974"/>
    <w:rsid w:val="007B69F6"/>
    <w:rsid w:val="007B70A5"/>
    <w:rsid w:val="007C0A8A"/>
    <w:rsid w:val="007C28E0"/>
    <w:rsid w:val="007C2A3D"/>
    <w:rsid w:val="007C4185"/>
    <w:rsid w:val="007C4CE0"/>
    <w:rsid w:val="007C4F58"/>
    <w:rsid w:val="007D354F"/>
    <w:rsid w:val="007D5179"/>
    <w:rsid w:val="007D607C"/>
    <w:rsid w:val="007D665B"/>
    <w:rsid w:val="007D6950"/>
    <w:rsid w:val="007D7715"/>
    <w:rsid w:val="007E2AB9"/>
    <w:rsid w:val="007E2BE2"/>
    <w:rsid w:val="007E2F89"/>
    <w:rsid w:val="007E5011"/>
    <w:rsid w:val="007E7803"/>
    <w:rsid w:val="007F00A3"/>
    <w:rsid w:val="007F0DCF"/>
    <w:rsid w:val="007F149F"/>
    <w:rsid w:val="007F1CD2"/>
    <w:rsid w:val="007F35F5"/>
    <w:rsid w:val="007F3C3C"/>
    <w:rsid w:val="007F5B83"/>
    <w:rsid w:val="007F69FE"/>
    <w:rsid w:val="007F70DF"/>
    <w:rsid w:val="0080375F"/>
    <w:rsid w:val="008057FD"/>
    <w:rsid w:val="00807FBD"/>
    <w:rsid w:val="00812058"/>
    <w:rsid w:val="0081260F"/>
    <w:rsid w:val="008134D6"/>
    <w:rsid w:val="00814250"/>
    <w:rsid w:val="008154D6"/>
    <w:rsid w:val="008207FE"/>
    <w:rsid w:val="008215FA"/>
    <w:rsid w:val="008219C7"/>
    <w:rsid w:val="008237E5"/>
    <w:rsid w:val="00825E17"/>
    <w:rsid w:val="00834822"/>
    <w:rsid w:val="00834C39"/>
    <w:rsid w:val="008356C4"/>
    <w:rsid w:val="008366A4"/>
    <w:rsid w:val="0084570A"/>
    <w:rsid w:val="0084634C"/>
    <w:rsid w:val="008506FF"/>
    <w:rsid w:val="0085094B"/>
    <w:rsid w:val="00851C80"/>
    <w:rsid w:val="00853D1F"/>
    <w:rsid w:val="0085445B"/>
    <w:rsid w:val="0085503D"/>
    <w:rsid w:val="00857D7E"/>
    <w:rsid w:val="008604DF"/>
    <w:rsid w:val="00860E1B"/>
    <w:rsid w:val="00862644"/>
    <w:rsid w:val="00862A29"/>
    <w:rsid w:val="00862AA3"/>
    <w:rsid w:val="0086401E"/>
    <w:rsid w:val="00866798"/>
    <w:rsid w:val="008668D7"/>
    <w:rsid w:val="00870E74"/>
    <w:rsid w:val="00870FBF"/>
    <w:rsid w:val="008727B4"/>
    <w:rsid w:val="00872C09"/>
    <w:rsid w:val="00873D2D"/>
    <w:rsid w:val="00874547"/>
    <w:rsid w:val="0087548F"/>
    <w:rsid w:val="008774BC"/>
    <w:rsid w:val="008775E3"/>
    <w:rsid w:val="00881750"/>
    <w:rsid w:val="00882D15"/>
    <w:rsid w:val="00883F50"/>
    <w:rsid w:val="00883F58"/>
    <w:rsid w:val="00884360"/>
    <w:rsid w:val="00884F51"/>
    <w:rsid w:val="00887D51"/>
    <w:rsid w:val="00890C34"/>
    <w:rsid w:val="00890E5C"/>
    <w:rsid w:val="008927FC"/>
    <w:rsid w:val="00894189"/>
    <w:rsid w:val="008954D3"/>
    <w:rsid w:val="00895558"/>
    <w:rsid w:val="00896E52"/>
    <w:rsid w:val="008A074F"/>
    <w:rsid w:val="008A0CB3"/>
    <w:rsid w:val="008A0D95"/>
    <w:rsid w:val="008A1BBE"/>
    <w:rsid w:val="008A3843"/>
    <w:rsid w:val="008A3A30"/>
    <w:rsid w:val="008A61A4"/>
    <w:rsid w:val="008B0142"/>
    <w:rsid w:val="008B0407"/>
    <w:rsid w:val="008B08BE"/>
    <w:rsid w:val="008B22CE"/>
    <w:rsid w:val="008B4EC9"/>
    <w:rsid w:val="008B5733"/>
    <w:rsid w:val="008B7AC2"/>
    <w:rsid w:val="008C10CF"/>
    <w:rsid w:val="008C5AD9"/>
    <w:rsid w:val="008C5E72"/>
    <w:rsid w:val="008D2934"/>
    <w:rsid w:val="008D3A89"/>
    <w:rsid w:val="008D73F6"/>
    <w:rsid w:val="008E00FE"/>
    <w:rsid w:val="008E28A4"/>
    <w:rsid w:val="008E387E"/>
    <w:rsid w:val="008E3D04"/>
    <w:rsid w:val="008E5847"/>
    <w:rsid w:val="008E6123"/>
    <w:rsid w:val="008F2622"/>
    <w:rsid w:val="008F5520"/>
    <w:rsid w:val="008F56D2"/>
    <w:rsid w:val="008F6045"/>
    <w:rsid w:val="008F60EB"/>
    <w:rsid w:val="0090048C"/>
    <w:rsid w:val="009017F2"/>
    <w:rsid w:val="00902019"/>
    <w:rsid w:val="009034C1"/>
    <w:rsid w:val="00904195"/>
    <w:rsid w:val="009043A9"/>
    <w:rsid w:val="00906F66"/>
    <w:rsid w:val="00907AC6"/>
    <w:rsid w:val="00911341"/>
    <w:rsid w:val="009120E0"/>
    <w:rsid w:val="0091502F"/>
    <w:rsid w:val="0091582C"/>
    <w:rsid w:val="00915D27"/>
    <w:rsid w:val="00915D76"/>
    <w:rsid w:val="00916165"/>
    <w:rsid w:val="00916394"/>
    <w:rsid w:val="009214D9"/>
    <w:rsid w:val="00921A58"/>
    <w:rsid w:val="009222C1"/>
    <w:rsid w:val="0092398A"/>
    <w:rsid w:val="00923EC4"/>
    <w:rsid w:val="009240DB"/>
    <w:rsid w:val="00924C76"/>
    <w:rsid w:val="009252FA"/>
    <w:rsid w:val="00926C6A"/>
    <w:rsid w:val="00930770"/>
    <w:rsid w:val="009319B5"/>
    <w:rsid w:val="00931A0C"/>
    <w:rsid w:val="00934BAF"/>
    <w:rsid w:val="00934DD7"/>
    <w:rsid w:val="00935F29"/>
    <w:rsid w:val="0093756B"/>
    <w:rsid w:val="009375E6"/>
    <w:rsid w:val="00937C86"/>
    <w:rsid w:val="00943031"/>
    <w:rsid w:val="00943224"/>
    <w:rsid w:val="00943227"/>
    <w:rsid w:val="00943E2D"/>
    <w:rsid w:val="00943F2E"/>
    <w:rsid w:val="009453E2"/>
    <w:rsid w:val="00945B3C"/>
    <w:rsid w:val="00952CA7"/>
    <w:rsid w:val="00954EB2"/>
    <w:rsid w:val="00955731"/>
    <w:rsid w:val="00956517"/>
    <w:rsid w:val="009571C4"/>
    <w:rsid w:val="00962021"/>
    <w:rsid w:val="00964958"/>
    <w:rsid w:val="00964E92"/>
    <w:rsid w:val="00965317"/>
    <w:rsid w:val="00965B01"/>
    <w:rsid w:val="00967FB4"/>
    <w:rsid w:val="00970023"/>
    <w:rsid w:val="00970B97"/>
    <w:rsid w:val="00973E27"/>
    <w:rsid w:val="00980035"/>
    <w:rsid w:val="00980AA0"/>
    <w:rsid w:val="00982270"/>
    <w:rsid w:val="00982622"/>
    <w:rsid w:val="00983137"/>
    <w:rsid w:val="00984232"/>
    <w:rsid w:val="00985AC1"/>
    <w:rsid w:val="00985CE2"/>
    <w:rsid w:val="00986327"/>
    <w:rsid w:val="00986C14"/>
    <w:rsid w:val="009902F7"/>
    <w:rsid w:val="00993013"/>
    <w:rsid w:val="00995697"/>
    <w:rsid w:val="00995D5C"/>
    <w:rsid w:val="00996093"/>
    <w:rsid w:val="009976DC"/>
    <w:rsid w:val="009A0AB0"/>
    <w:rsid w:val="009A149E"/>
    <w:rsid w:val="009A1ACC"/>
    <w:rsid w:val="009A1CA7"/>
    <w:rsid w:val="009A3545"/>
    <w:rsid w:val="009A3DDD"/>
    <w:rsid w:val="009A4CE3"/>
    <w:rsid w:val="009B02C0"/>
    <w:rsid w:val="009B2AF9"/>
    <w:rsid w:val="009B41EB"/>
    <w:rsid w:val="009B454D"/>
    <w:rsid w:val="009B58FE"/>
    <w:rsid w:val="009B6676"/>
    <w:rsid w:val="009C0F01"/>
    <w:rsid w:val="009C20AF"/>
    <w:rsid w:val="009C23AE"/>
    <w:rsid w:val="009C45A7"/>
    <w:rsid w:val="009C69ED"/>
    <w:rsid w:val="009C6DA3"/>
    <w:rsid w:val="009C6F0B"/>
    <w:rsid w:val="009D15A1"/>
    <w:rsid w:val="009D1FFA"/>
    <w:rsid w:val="009D20E3"/>
    <w:rsid w:val="009D21D7"/>
    <w:rsid w:val="009D3261"/>
    <w:rsid w:val="009D6DD0"/>
    <w:rsid w:val="009E0402"/>
    <w:rsid w:val="009E19E3"/>
    <w:rsid w:val="009E3F74"/>
    <w:rsid w:val="009E407E"/>
    <w:rsid w:val="009E5F1B"/>
    <w:rsid w:val="009E6AF8"/>
    <w:rsid w:val="009F0C0C"/>
    <w:rsid w:val="009F7273"/>
    <w:rsid w:val="009F72E3"/>
    <w:rsid w:val="00A00752"/>
    <w:rsid w:val="00A03B70"/>
    <w:rsid w:val="00A04E2B"/>
    <w:rsid w:val="00A054F6"/>
    <w:rsid w:val="00A05940"/>
    <w:rsid w:val="00A0709C"/>
    <w:rsid w:val="00A079B3"/>
    <w:rsid w:val="00A10D46"/>
    <w:rsid w:val="00A11DE7"/>
    <w:rsid w:val="00A1287D"/>
    <w:rsid w:val="00A14138"/>
    <w:rsid w:val="00A14C55"/>
    <w:rsid w:val="00A15080"/>
    <w:rsid w:val="00A15147"/>
    <w:rsid w:val="00A15719"/>
    <w:rsid w:val="00A15EE5"/>
    <w:rsid w:val="00A2338A"/>
    <w:rsid w:val="00A2412F"/>
    <w:rsid w:val="00A26392"/>
    <w:rsid w:val="00A3197A"/>
    <w:rsid w:val="00A32D03"/>
    <w:rsid w:val="00A33F53"/>
    <w:rsid w:val="00A3434E"/>
    <w:rsid w:val="00A34FCB"/>
    <w:rsid w:val="00A35B16"/>
    <w:rsid w:val="00A4277A"/>
    <w:rsid w:val="00A42C49"/>
    <w:rsid w:val="00A45870"/>
    <w:rsid w:val="00A4618F"/>
    <w:rsid w:val="00A50B99"/>
    <w:rsid w:val="00A5229C"/>
    <w:rsid w:val="00A52B47"/>
    <w:rsid w:val="00A536E1"/>
    <w:rsid w:val="00A54667"/>
    <w:rsid w:val="00A5533F"/>
    <w:rsid w:val="00A569A6"/>
    <w:rsid w:val="00A60316"/>
    <w:rsid w:val="00A619CD"/>
    <w:rsid w:val="00A628D2"/>
    <w:rsid w:val="00A63292"/>
    <w:rsid w:val="00A639A5"/>
    <w:rsid w:val="00A64205"/>
    <w:rsid w:val="00A64563"/>
    <w:rsid w:val="00A65714"/>
    <w:rsid w:val="00A679CF"/>
    <w:rsid w:val="00A67D7C"/>
    <w:rsid w:val="00A74BD8"/>
    <w:rsid w:val="00A757D6"/>
    <w:rsid w:val="00A77878"/>
    <w:rsid w:val="00A77BE9"/>
    <w:rsid w:val="00A83508"/>
    <w:rsid w:val="00A85BF7"/>
    <w:rsid w:val="00A8786C"/>
    <w:rsid w:val="00A91792"/>
    <w:rsid w:val="00A92B42"/>
    <w:rsid w:val="00A93346"/>
    <w:rsid w:val="00A94441"/>
    <w:rsid w:val="00AA2D9D"/>
    <w:rsid w:val="00AA7D9B"/>
    <w:rsid w:val="00AB0A5F"/>
    <w:rsid w:val="00AB0E49"/>
    <w:rsid w:val="00AB10DE"/>
    <w:rsid w:val="00AB2646"/>
    <w:rsid w:val="00AB41A4"/>
    <w:rsid w:val="00AB455C"/>
    <w:rsid w:val="00AB721D"/>
    <w:rsid w:val="00AC0538"/>
    <w:rsid w:val="00AC0CBE"/>
    <w:rsid w:val="00AC13BB"/>
    <w:rsid w:val="00AC2D42"/>
    <w:rsid w:val="00AC40A7"/>
    <w:rsid w:val="00AC4732"/>
    <w:rsid w:val="00AC64B4"/>
    <w:rsid w:val="00AC6917"/>
    <w:rsid w:val="00AD2612"/>
    <w:rsid w:val="00AD301D"/>
    <w:rsid w:val="00AD3522"/>
    <w:rsid w:val="00AD5459"/>
    <w:rsid w:val="00AE1C52"/>
    <w:rsid w:val="00AE2601"/>
    <w:rsid w:val="00AE2623"/>
    <w:rsid w:val="00AE267D"/>
    <w:rsid w:val="00AE30CF"/>
    <w:rsid w:val="00AE351F"/>
    <w:rsid w:val="00AE4A9C"/>
    <w:rsid w:val="00AE5957"/>
    <w:rsid w:val="00AF05BC"/>
    <w:rsid w:val="00AF171C"/>
    <w:rsid w:val="00AF1974"/>
    <w:rsid w:val="00AF5546"/>
    <w:rsid w:val="00AF790C"/>
    <w:rsid w:val="00B00C15"/>
    <w:rsid w:val="00B00E0D"/>
    <w:rsid w:val="00B01C65"/>
    <w:rsid w:val="00B01F4D"/>
    <w:rsid w:val="00B047BB"/>
    <w:rsid w:val="00B04C84"/>
    <w:rsid w:val="00B05215"/>
    <w:rsid w:val="00B05558"/>
    <w:rsid w:val="00B06670"/>
    <w:rsid w:val="00B105FE"/>
    <w:rsid w:val="00B10E20"/>
    <w:rsid w:val="00B12797"/>
    <w:rsid w:val="00B131DB"/>
    <w:rsid w:val="00B1697D"/>
    <w:rsid w:val="00B16E51"/>
    <w:rsid w:val="00B2096B"/>
    <w:rsid w:val="00B210FA"/>
    <w:rsid w:val="00B21D32"/>
    <w:rsid w:val="00B22174"/>
    <w:rsid w:val="00B27311"/>
    <w:rsid w:val="00B30439"/>
    <w:rsid w:val="00B3313F"/>
    <w:rsid w:val="00B336EF"/>
    <w:rsid w:val="00B34DB8"/>
    <w:rsid w:val="00B40A9F"/>
    <w:rsid w:val="00B40E2C"/>
    <w:rsid w:val="00B4257F"/>
    <w:rsid w:val="00B4355E"/>
    <w:rsid w:val="00B43614"/>
    <w:rsid w:val="00B46DFE"/>
    <w:rsid w:val="00B47C5A"/>
    <w:rsid w:val="00B50999"/>
    <w:rsid w:val="00B51221"/>
    <w:rsid w:val="00B51BD7"/>
    <w:rsid w:val="00B5214D"/>
    <w:rsid w:val="00B54120"/>
    <w:rsid w:val="00B54FA9"/>
    <w:rsid w:val="00B554E4"/>
    <w:rsid w:val="00B573E3"/>
    <w:rsid w:val="00B57426"/>
    <w:rsid w:val="00B600F0"/>
    <w:rsid w:val="00B63C34"/>
    <w:rsid w:val="00B64CC7"/>
    <w:rsid w:val="00B64D25"/>
    <w:rsid w:val="00B64FF9"/>
    <w:rsid w:val="00B65909"/>
    <w:rsid w:val="00B66E70"/>
    <w:rsid w:val="00B70D93"/>
    <w:rsid w:val="00B7149D"/>
    <w:rsid w:val="00B7327C"/>
    <w:rsid w:val="00B732BC"/>
    <w:rsid w:val="00B7451C"/>
    <w:rsid w:val="00B74E0B"/>
    <w:rsid w:val="00B750EA"/>
    <w:rsid w:val="00B76C0C"/>
    <w:rsid w:val="00B82210"/>
    <w:rsid w:val="00B837AC"/>
    <w:rsid w:val="00B86035"/>
    <w:rsid w:val="00B868C8"/>
    <w:rsid w:val="00B8733F"/>
    <w:rsid w:val="00B91167"/>
    <w:rsid w:val="00B9604A"/>
    <w:rsid w:val="00B96372"/>
    <w:rsid w:val="00BA1319"/>
    <w:rsid w:val="00BA2877"/>
    <w:rsid w:val="00BA3337"/>
    <w:rsid w:val="00BA3A56"/>
    <w:rsid w:val="00BA476C"/>
    <w:rsid w:val="00BA4CE8"/>
    <w:rsid w:val="00BA5A04"/>
    <w:rsid w:val="00BA6093"/>
    <w:rsid w:val="00BB0194"/>
    <w:rsid w:val="00BB0297"/>
    <w:rsid w:val="00BB286E"/>
    <w:rsid w:val="00BB3C8C"/>
    <w:rsid w:val="00BB5194"/>
    <w:rsid w:val="00BB75BD"/>
    <w:rsid w:val="00BB7AB5"/>
    <w:rsid w:val="00BB7E8F"/>
    <w:rsid w:val="00BB7EC9"/>
    <w:rsid w:val="00BC2CBD"/>
    <w:rsid w:val="00BC49DE"/>
    <w:rsid w:val="00BC5B96"/>
    <w:rsid w:val="00BD22B2"/>
    <w:rsid w:val="00BD2CFC"/>
    <w:rsid w:val="00BD6ED6"/>
    <w:rsid w:val="00BD70F1"/>
    <w:rsid w:val="00BE0B55"/>
    <w:rsid w:val="00BE1D93"/>
    <w:rsid w:val="00BE1E55"/>
    <w:rsid w:val="00BE28A5"/>
    <w:rsid w:val="00BE3537"/>
    <w:rsid w:val="00BE4E31"/>
    <w:rsid w:val="00BE4EC9"/>
    <w:rsid w:val="00BF05EE"/>
    <w:rsid w:val="00BF0D53"/>
    <w:rsid w:val="00BF113C"/>
    <w:rsid w:val="00BF1335"/>
    <w:rsid w:val="00BF2950"/>
    <w:rsid w:val="00C00FD9"/>
    <w:rsid w:val="00C0114B"/>
    <w:rsid w:val="00C025EC"/>
    <w:rsid w:val="00C03062"/>
    <w:rsid w:val="00C03791"/>
    <w:rsid w:val="00C0498F"/>
    <w:rsid w:val="00C053F1"/>
    <w:rsid w:val="00C11967"/>
    <w:rsid w:val="00C13BB3"/>
    <w:rsid w:val="00C13EFD"/>
    <w:rsid w:val="00C14BE4"/>
    <w:rsid w:val="00C14D75"/>
    <w:rsid w:val="00C15469"/>
    <w:rsid w:val="00C15DA9"/>
    <w:rsid w:val="00C16E88"/>
    <w:rsid w:val="00C21625"/>
    <w:rsid w:val="00C23C74"/>
    <w:rsid w:val="00C23F52"/>
    <w:rsid w:val="00C2557B"/>
    <w:rsid w:val="00C27C5F"/>
    <w:rsid w:val="00C27CF3"/>
    <w:rsid w:val="00C32F9B"/>
    <w:rsid w:val="00C344A4"/>
    <w:rsid w:val="00C3514B"/>
    <w:rsid w:val="00C36461"/>
    <w:rsid w:val="00C406EE"/>
    <w:rsid w:val="00C42EDD"/>
    <w:rsid w:val="00C44C48"/>
    <w:rsid w:val="00C4565C"/>
    <w:rsid w:val="00C46AB2"/>
    <w:rsid w:val="00C4734A"/>
    <w:rsid w:val="00C474A5"/>
    <w:rsid w:val="00C4781F"/>
    <w:rsid w:val="00C47C6D"/>
    <w:rsid w:val="00C50910"/>
    <w:rsid w:val="00C5326C"/>
    <w:rsid w:val="00C544D0"/>
    <w:rsid w:val="00C54B13"/>
    <w:rsid w:val="00C55A4D"/>
    <w:rsid w:val="00C56365"/>
    <w:rsid w:val="00C62845"/>
    <w:rsid w:val="00C62C49"/>
    <w:rsid w:val="00C62C6E"/>
    <w:rsid w:val="00C72D39"/>
    <w:rsid w:val="00C72FA7"/>
    <w:rsid w:val="00C73A26"/>
    <w:rsid w:val="00C7402E"/>
    <w:rsid w:val="00C7498B"/>
    <w:rsid w:val="00C7657A"/>
    <w:rsid w:val="00C77852"/>
    <w:rsid w:val="00C77C3C"/>
    <w:rsid w:val="00C80686"/>
    <w:rsid w:val="00C80D47"/>
    <w:rsid w:val="00C8254E"/>
    <w:rsid w:val="00C82BAA"/>
    <w:rsid w:val="00C82F8D"/>
    <w:rsid w:val="00C83CBC"/>
    <w:rsid w:val="00C8499D"/>
    <w:rsid w:val="00C84BFE"/>
    <w:rsid w:val="00C8598C"/>
    <w:rsid w:val="00C90C8A"/>
    <w:rsid w:val="00C9124F"/>
    <w:rsid w:val="00C91277"/>
    <w:rsid w:val="00C93FD3"/>
    <w:rsid w:val="00C947E0"/>
    <w:rsid w:val="00CA3260"/>
    <w:rsid w:val="00CA5464"/>
    <w:rsid w:val="00CA66C5"/>
    <w:rsid w:val="00CA7036"/>
    <w:rsid w:val="00CA73B0"/>
    <w:rsid w:val="00CB158C"/>
    <w:rsid w:val="00CB4667"/>
    <w:rsid w:val="00CB467D"/>
    <w:rsid w:val="00CB5E72"/>
    <w:rsid w:val="00CC22DC"/>
    <w:rsid w:val="00CC3A91"/>
    <w:rsid w:val="00CC3F37"/>
    <w:rsid w:val="00CC4094"/>
    <w:rsid w:val="00CC46A7"/>
    <w:rsid w:val="00CC6C31"/>
    <w:rsid w:val="00CD024B"/>
    <w:rsid w:val="00CD28FD"/>
    <w:rsid w:val="00CD2B80"/>
    <w:rsid w:val="00CD32E2"/>
    <w:rsid w:val="00CD6207"/>
    <w:rsid w:val="00CD7EE4"/>
    <w:rsid w:val="00CE15D1"/>
    <w:rsid w:val="00CE1682"/>
    <w:rsid w:val="00CE1A3E"/>
    <w:rsid w:val="00CE2158"/>
    <w:rsid w:val="00CE417A"/>
    <w:rsid w:val="00CE7C4E"/>
    <w:rsid w:val="00CF1790"/>
    <w:rsid w:val="00CF3AE2"/>
    <w:rsid w:val="00CF629A"/>
    <w:rsid w:val="00D003F6"/>
    <w:rsid w:val="00D00B0B"/>
    <w:rsid w:val="00D02ACD"/>
    <w:rsid w:val="00D04E21"/>
    <w:rsid w:val="00D04E5D"/>
    <w:rsid w:val="00D05567"/>
    <w:rsid w:val="00D0583C"/>
    <w:rsid w:val="00D1092F"/>
    <w:rsid w:val="00D11DAB"/>
    <w:rsid w:val="00D125A1"/>
    <w:rsid w:val="00D15FFD"/>
    <w:rsid w:val="00D1608B"/>
    <w:rsid w:val="00D17963"/>
    <w:rsid w:val="00D20C38"/>
    <w:rsid w:val="00D2171E"/>
    <w:rsid w:val="00D22335"/>
    <w:rsid w:val="00D245C7"/>
    <w:rsid w:val="00D25109"/>
    <w:rsid w:val="00D25E31"/>
    <w:rsid w:val="00D27D6B"/>
    <w:rsid w:val="00D365EC"/>
    <w:rsid w:val="00D41755"/>
    <w:rsid w:val="00D417EF"/>
    <w:rsid w:val="00D42B50"/>
    <w:rsid w:val="00D42F53"/>
    <w:rsid w:val="00D441A4"/>
    <w:rsid w:val="00D44B5B"/>
    <w:rsid w:val="00D45D15"/>
    <w:rsid w:val="00D5115D"/>
    <w:rsid w:val="00D5142B"/>
    <w:rsid w:val="00D51B38"/>
    <w:rsid w:val="00D52C29"/>
    <w:rsid w:val="00D53A72"/>
    <w:rsid w:val="00D54D0C"/>
    <w:rsid w:val="00D557A1"/>
    <w:rsid w:val="00D55A0F"/>
    <w:rsid w:val="00D561AF"/>
    <w:rsid w:val="00D56403"/>
    <w:rsid w:val="00D577AD"/>
    <w:rsid w:val="00D600F3"/>
    <w:rsid w:val="00D60FD3"/>
    <w:rsid w:val="00D61976"/>
    <w:rsid w:val="00D619FC"/>
    <w:rsid w:val="00D625C3"/>
    <w:rsid w:val="00D6473B"/>
    <w:rsid w:val="00D66B88"/>
    <w:rsid w:val="00D67BE5"/>
    <w:rsid w:val="00D71ADE"/>
    <w:rsid w:val="00D71CD8"/>
    <w:rsid w:val="00D75251"/>
    <w:rsid w:val="00D777AB"/>
    <w:rsid w:val="00D77908"/>
    <w:rsid w:val="00D84F96"/>
    <w:rsid w:val="00D8596B"/>
    <w:rsid w:val="00D9140D"/>
    <w:rsid w:val="00D920B9"/>
    <w:rsid w:val="00D9239D"/>
    <w:rsid w:val="00D93D53"/>
    <w:rsid w:val="00D93EAF"/>
    <w:rsid w:val="00D9445C"/>
    <w:rsid w:val="00D96AF9"/>
    <w:rsid w:val="00D97277"/>
    <w:rsid w:val="00DA151A"/>
    <w:rsid w:val="00DA1B41"/>
    <w:rsid w:val="00DA44F2"/>
    <w:rsid w:val="00DA6797"/>
    <w:rsid w:val="00DA7857"/>
    <w:rsid w:val="00DB06F6"/>
    <w:rsid w:val="00DB0772"/>
    <w:rsid w:val="00DB0AEE"/>
    <w:rsid w:val="00DB1180"/>
    <w:rsid w:val="00DB2C2C"/>
    <w:rsid w:val="00DB3EAA"/>
    <w:rsid w:val="00DB6500"/>
    <w:rsid w:val="00DC0A0B"/>
    <w:rsid w:val="00DC0A2D"/>
    <w:rsid w:val="00DC0ED6"/>
    <w:rsid w:val="00DC16E4"/>
    <w:rsid w:val="00DD06C3"/>
    <w:rsid w:val="00DD3245"/>
    <w:rsid w:val="00DD3291"/>
    <w:rsid w:val="00DD371E"/>
    <w:rsid w:val="00DD5B09"/>
    <w:rsid w:val="00DD6233"/>
    <w:rsid w:val="00DD6270"/>
    <w:rsid w:val="00DD7DDD"/>
    <w:rsid w:val="00DE2D77"/>
    <w:rsid w:val="00DE2E18"/>
    <w:rsid w:val="00DE37FC"/>
    <w:rsid w:val="00DF2121"/>
    <w:rsid w:val="00DF3B7A"/>
    <w:rsid w:val="00DF407D"/>
    <w:rsid w:val="00DF428F"/>
    <w:rsid w:val="00DF447D"/>
    <w:rsid w:val="00DF5FA5"/>
    <w:rsid w:val="00DF6FC4"/>
    <w:rsid w:val="00DF7CB3"/>
    <w:rsid w:val="00E0335B"/>
    <w:rsid w:val="00E03AC0"/>
    <w:rsid w:val="00E040B9"/>
    <w:rsid w:val="00E055FF"/>
    <w:rsid w:val="00E06147"/>
    <w:rsid w:val="00E06CF3"/>
    <w:rsid w:val="00E06F65"/>
    <w:rsid w:val="00E13FD3"/>
    <w:rsid w:val="00E14FE7"/>
    <w:rsid w:val="00E15F09"/>
    <w:rsid w:val="00E168FD"/>
    <w:rsid w:val="00E23892"/>
    <w:rsid w:val="00E23E71"/>
    <w:rsid w:val="00E26CD8"/>
    <w:rsid w:val="00E26E07"/>
    <w:rsid w:val="00E272C8"/>
    <w:rsid w:val="00E317A6"/>
    <w:rsid w:val="00E35927"/>
    <w:rsid w:val="00E35FC3"/>
    <w:rsid w:val="00E36400"/>
    <w:rsid w:val="00E401E4"/>
    <w:rsid w:val="00E4199B"/>
    <w:rsid w:val="00E421D3"/>
    <w:rsid w:val="00E44657"/>
    <w:rsid w:val="00E45794"/>
    <w:rsid w:val="00E46EB5"/>
    <w:rsid w:val="00E50455"/>
    <w:rsid w:val="00E5067A"/>
    <w:rsid w:val="00E50737"/>
    <w:rsid w:val="00E55722"/>
    <w:rsid w:val="00E6021C"/>
    <w:rsid w:val="00E60BF6"/>
    <w:rsid w:val="00E61D2F"/>
    <w:rsid w:val="00E62008"/>
    <w:rsid w:val="00E62241"/>
    <w:rsid w:val="00E62312"/>
    <w:rsid w:val="00E62BD7"/>
    <w:rsid w:val="00E645C3"/>
    <w:rsid w:val="00E64A77"/>
    <w:rsid w:val="00E70E52"/>
    <w:rsid w:val="00E71503"/>
    <w:rsid w:val="00E72347"/>
    <w:rsid w:val="00E724BF"/>
    <w:rsid w:val="00E7289E"/>
    <w:rsid w:val="00E747FD"/>
    <w:rsid w:val="00E74874"/>
    <w:rsid w:val="00E764F1"/>
    <w:rsid w:val="00E76855"/>
    <w:rsid w:val="00E769C2"/>
    <w:rsid w:val="00E77A4B"/>
    <w:rsid w:val="00E82156"/>
    <w:rsid w:val="00E82159"/>
    <w:rsid w:val="00E8273B"/>
    <w:rsid w:val="00E8315B"/>
    <w:rsid w:val="00E84058"/>
    <w:rsid w:val="00E84BC7"/>
    <w:rsid w:val="00E85497"/>
    <w:rsid w:val="00E86A57"/>
    <w:rsid w:val="00E86EBF"/>
    <w:rsid w:val="00E932F3"/>
    <w:rsid w:val="00E94857"/>
    <w:rsid w:val="00E956C5"/>
    <w:rsid w:val="00E959E8"/>
    <w:rsid w:val="00E95B30"/>
    <w:rsid w:val="00E97980"/>
    <w:rsid w:val="00EA0DF4"/>
    <w:rsid w:val="00EA291E"/>
    <w:rsid w:val="00EA3146"/>
    <w:rsid w:val="00EA3C62"/>
    <w:rsid w:val="00EA4922"/>
    <w:rsid w:val="00EA4B6A"/>
    <w:rsid w:val="00EA5086"/>
    <w:rsid w:val="00EA524B"/>
    <w:rsid w:val="00EA60E2"/>
    <w:rsid w:val="00EB1A00"/>
    <w:rsid w:val="00EB1BA9"/>
    <w:rsid w:val="00EB201D"/>
    <w:rsid w:val="00EB2E49"/>
    <w:rsid w:val="00EB32FF"/>
    <w:rsid w:val="00EC0285"/>
    <w:rsid w:val="00EC0492"/>
    <w:rsid w:val="00EC05A7"/>
    <w:rsid w:val="00EC0FD3"/>
    <w:rsid w:val="00EC183A"/>
    <w:rsid w:val="00EC1AAE"/>
    <w:rsid w:val="00EC30FC"/>
    <w:rsid w:val="00EC4C25"/>
    <w:rsid w:val="00EC53D7"/>
    <w:rsid w:val="00EC7B69"/>
    <w:rsid w:val="00ED0243"/>
    <w:rsid w:val="00ED1B64"/>
    <w:rsid w:val="00ED229D"/>
    <w:rsid w:val="00ED308C"/>
    <w:rsid w:val="00ED3DA6"/>
    <w:rsid w:val="00ED4526"/>
    <w:rsid w:val="00ED49E7"/>
    <w:rsid w:val="00ED60E5"/>
    <w:rsid w:val="00ED74DB"/>
    <w:rsid w:val="00EE0222"/>
    <w:rsid w:val="00EE22C6"/>
    <w:rsid w:val="00EE44E8"/>
    <w:rsid w:val="00EE4CB5"/>
    <w:rsid w:val="00EE62B8"/>
    <w:rsid w:val="00EE75D0"/>
    <w:rsid w:val="00EF0CF0"/>
    <w:rsid w:val="00EF15BE"/>
    <w:rsid w:val="00EF1A74"/>
    <w:rsid w:val="00EF1BFB"/>
    <w:rsid w:val="00EF2868"/>
    <w:rsid w:val="00EF2FFC"/>
    <w:rsid w:val="00EF32DE"/>
    <w:rsid w:val="00EF3EC2"/>
    <w:rsid w:val="00EF3F72"/>
    <w:rsid w:val="00EF4682"/>
    <w:rsid w:val="00EF4A58"/>
    <w:rsid w:val="00EF744E"/>
    <w:rsid w:val="00EF7551"/>
    <w:rsid w:val="00F02D58"/>
    <w:rsid w:val="00F0508B"/>
    <w:rsid w:val="00F06119"/>
    <w:rsid w:val="00F06891"/>
    <w:rsid w:val="00F10342"/>
    <w:rsid w:val="00F10E83"/>
    <w:rsid w:val="00F11040"/>
    <w:rsid w:val="00F115A9"/>
    <w:rsid w:val="00F11C1F"/>
    <w:rsid w:val="00F12621"/>
    <w:rsid w:val="00F15665"/>
    <w:rsid w:val="00F157FE"/>
    <w:rsid w:val="00F160E6"/>
    <w:rsid w:val="00F20584"/>
    <w:rsid w:val="00F22A92"/>
    <w:rsid w:val="00F233D4"/>
    <w:rsid w:val="00F25A4C"/>
    <w:rsid w:val="00F273A4"/>
    <w:rsid w:val="00F2756D"/>
    <w:rsid w:val="00F276A9"/>
    <w:rsid w:val="00F27827"/>
    <w:rsid w:val="00F31BFB"/>
    <w:rsid w:val="00F31E74"/>
    <w:rsid w:val="00F3226F"/>
    <w:rsid w:val="00F32BD0"/>
    <w:rsid w:val="00F3449C"/>
    <w:rsid w:val="00F35361"/>
    <w:rsid w:val="00F40152"/>
    <w:rsid w:val="00F40DDD"/>
    <w:rsid w:val="00F43CBC"/>
    <w:rsid w:val="00F44559"/>
    <w:rsid w:val="00F45667"/>
    <w:rsid w:val="00F50820"/>
    <w:rsid w:val="00F51EBA"/>
    <w:rsid w:val="00F53DBF"/>
    <w:rsid w:val="00F542CA"/>
    <w:rsid w:val="00F5559E"/>
    <w:rsid w:val="00F5635D"/>
    <w:rsid w:val="00F56996"/>
    <w:rsid w:val="00F62C87"/>
    <w:rsid w:val="00F639BB"/>
    <w:rsid w:val="00F6455F"/>
    <w:rsid w:val="00F64D93"/>
    <w:rsid w:val="00F66459"/>
    <w:rsid w:val="00F66AAB"/>
    <w:rsid w:val="00F67C72"/>
    <w:rsid w:val="00F67F7D"/>
    <w:rsid w:val="00F7060C"/>
    <w:rsid w:val="00F710B5"/>
    <w:rsid w:val="00F71763"/>
    <w:rsid w:val="00F71CEF"/>
    <w:rsid w:val="00F724D2"/>
    <w:rsid w:val="00F73320"/>
    <w:rsid w:val="00F74EEC"/>
    <w:rsid w:val="00F76882"/>
    <w:rsid w:val="00F77AE4"/>
    <w:rsid w:val="00F77B9D"/>
    <w:rsid w:val="00F8006F"/>
    <w:rsid w:val="00F81AD6"/>
    <w:rsid w:val="00F827FB"/>
    <w:rsid w:val="00F834FC"/>
    <w:rsid w:val="00F8395C"/>
    <w:rsid w:val="00F85BFF"/>
    <w:rsid w:val="00F864E2"/>
    <w:rsid w:val="00F92D57"/>
    <w:rsid w:val="00F9611D"/>
    <w:rsid w:val="00F96A08"/>
    <w:rsid w:val="00FA190B"/>
    <w:rsid w:val="00FA3A90"/>
    <w:rsid w:val="00FA5003"/>
    <w:rsid w:val="00FA549E"/>
    <w:rsid w:val="00FA6CB0"/>
    <w:rsid w:val="00FA7C23"/>
    <w:rsid w:val="00FB3E45"/>
    <w:rsid w:val="00FC056A"/>
    <w:rsid w:val="00FC0FD8"/>
    <w:rsid w:val="00FC1027"/>
    <w:rsid w:val="00FC2DDF"/>
    <w:rsid w:val="00FC3343"/>
    <w:rsid w:val="00FC35A0"/>
    <w:rsid w:val="00FC4D7D"/>
    <w:rsid w:val="00FC5C22"/>
    <w:rsid w:val="00FC5D5D"/>
    <w:rsid w:val="00FC5DBE"/>
    <w:rsid w:val="00FC5F1F"/>
    <w:rsid w:val="00FC7BAF"/>
    <w:rsid w:val="00FD1C07"/>
    <w:rsid w:val="00FD26E5"/>
    <w:rsid w:val="00FD40C0"/>
    <w:rsid w:val="00FD48AD"/>
    <w:rsid w:val="00FD4AEE"/>
    <w:rsid w:val="00FD4C9D"/>
    <w:rsid w:val="00FD6CE2"/>
    <w:rsid w:val="00FE0328"/>
    <w:rsid w:val="00FE17FA"/>
    <w:rsid w:val="00FE20A4"/>
    <w:rsid w:val="00FE2CAF"/>
    <w:rsid w:val="00FE370E"/>
    <w:rsid w:val="00FE46B1"/>
    <w:rsid w:val="00FE4A32"/>
    <w:rsid w:val="00FE6879"/>
    <w:rsid w:val="00FF27D1"/>
    <w:rsid w:val="00FF2F79"/>
    <w:rsid w:val="00FF47A0"/>
    <w:rsid w:val="00FF591A"/>
    <w:rsid w:val="00FF64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421"/>
  </w:style>
  <w:style w:type="paragraph" w:styleId="1">
    <w:name w:val="heading 1"/>
    <w:basedOn w:val="a"/>
    <w:next w:val="a"/>
    <w:link w:val="10"/>
    <w:qFormat/>
    <w:rsid w:val="00EF0CF0"/>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240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557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46"/>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6">
    <w:name w:val="Style6"/>
    <w:basedOn w:val="a"/>
    <w:rsid w:val="00091E46"/>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styleId="a4">
    <w:name w:val="Body Text Indent"/>
    <w:basedOn w:val="a"/>
    <w:link w:val="a5"/>
    <w:uiPriority w:val="99"/>
    <w:rsid w:val="00091E46"/>
    <w:pPr>
      <w:spacing w:after="120" w:line="240" w:lineRule="auto"/>
      <w:ind w:left="283"/>
    </w:pPr>
    <w:rPr>
      <w:rFonts w:ascii="Times New Roman" w:eastAsia="Times New Roman" w:hAnsi="Times New Roman" w:cs="Times New Roman"/>
      <w:sz w:val="24"/>
      <w:szCs w:val="24"/>
      <w:lang w:val="ru-RU" w:eastAsia="ru-RU"/>
    </w:rPr>
  </w:style>
  <w:style w:type="character" w:customStyle="1" w:styleId="a5">
    <w:name w:val="Основной текст с отступом Знак"/>
    <w:basedOn w:val="a0"/>
    <w:link w:val="a4"/>
    <w:uiPriority w:val="99"/>
    <w:rsid w:val="00091E46"/>
    <w:rPr>
      <w:rFonts w:ascii="Times New Roman" w:eastAsia="Times New Roman" w:hAnsi="Times New Roman" w:cs="Times New Roman"/>
      <w:sz w:val="24"/>
      <w:szCs w:val="24"/>
      <w:lang w:val="ru-RU" w:eastAsia="ru-RU"/>
    </w:rPr>
  </w:style>
  <w:style w:type="character" w:customStyle="1" w:styleId="FontStyle20">
    <w:name w:val="Font Style20"/>
    <w:basedOn w:val="a0"/>
    <w:rsid w:val="00097C7E"/>
    <w:rPr>
      <w:rFonts w:ascii="Times New Roman" w:hAnsi="Times New Roman" w:cs="Times New Roman" w:hint="default"/>
      <w:b/>
      <w:bCs/>
      <w:sz w:val="26"/>
      <w:szCs w:val="26"/>
    </w:rPr>
  </w:style>
  <w:style w:type="paragraph" w:styleId="a6">
    <w:name w:val="No Spacing"/>
    <w:uiPriority w:val="1"/>
    <w:qFormat/>
    <w:rsid w:val="00A60316"/>
    <w:pPr>
      <w:widowControl w:val="0"/>
      <w:spacing w:after="0" w:line="240" w:lineRule="auto"/>
    </w:pPr>
    <w:rPr>
      <w:rFonts w:ascii="Times New Roman" w:eastAsia="Microsoft Sans Serif" w:hAnsi="Times New Roman" w:cs="Times New Roman"/>
      <w:color w:val="000000"/>
      <w:sz w:val="28"/>
      <w:szCs w:val="28"/>
      <w:lang w:bidi="uk-UA"/>
    </w:rPr>
  </w:style>
  <w:style w:type="paragraph" w:styleId="a7">
    <w:name w:val="Balloon Text"/>
    <w:basedOn w:val="a"/>
    <w:link w:val="a8"/>
    <w:uiPriority w:val="99"/>
    <w:semiHidden/>
    <w:unhideWhenUsed/>
    <w:rsid w:val="00B837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37AC"/>
    <w:rPr>
      <w:rFonts w:ascii="Tahoma" w:hAnsi="Tahoma" w:cs="Tahoma"/>
      <w:sz w:val="16"/>
      <w:szCs w:val="16"/>
    </w:rPr>
  </w:style>
  <w:style w:type="character" w:customStyle="1" w:styleId="BodyTextChar">
    <w:name w:val="Body Text Char"/>
    <w:link w:val="11"/>
    <w:locked/>
    <w:rsid w:val="00686A1C"/>
    <w:rPr>
      <w:rFonts w:ascii="Times New Roman" w:hAnsi="Times New Roman"/>
      <w:sz w:val="24"/>
      <w:szCs w:val="24"/>
      <w:lang w:eastAsia="zh-CN"/>
    </w:rPr>
  </w:style>
  <w:style w:type="paragraph" w:customStyle="1" w:styleId="11">
    <w:name w:val="Основний текст1"/>
    <w:basedOn w:val="a"/>
    <w:link w:val="BodyTextChar"/>
    <w:rsid w:val="00686A1C"/>
    <w:pPr>
      <w:suppressAutoHyphens/>
      <w:spacing w:after="120" w:line="240" w:lineRule="auto"/>
    </w:pPr>
    <w:rPr>
      <w:rFonts w:ascii="Times New Roman" w:hAnsi="Times New Roman"/>
      <w:sz w:val="24"/>
      <w:szCs w:val="24"/>
      <w:lang w:eastAsia="zh-CN"/>
    </w:rPr>
  </w:style>
  <w:style w:type="character" w:styleId="a9">
    <w:name w:val="Strong"/>
    <w:uiPriority w:val="22"/>
    <w:qFormat/>
    <w:rsid w:val="006E7F13"/>
    <w:rPr>
      <w:b/>
      <w:bCs/>
    </w:rPr>
  </w:style>
  <w:style w:type="paragraph" w:styleId="aa">
    <w:name w:val="Normal (Web)"/>
    <w:basedOn w:val="a"/>
    <w:unhideWhenUsed/>
    <w:rsid w:val="00AF55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EF0CF0"/>
    <w:rPr>
      <w:rFonts w:ascii="Times New Roman" w:eastAsia="Times New Roman" w:hAnsi="Times New Roman" w:cs="Times New Roman"/>
      <w:sz w:val="28"/>
      <w:szCs w:val="20"/>
      <w:lang w:eastAsia="ru-RU"/>
    </w:rPr>
  </w:style>
  <w:style w:type="character" w:styleId="ab">
    <w:name w:val="line number"/>
    <w:basedOn w:val="a0"/>
    <w:uiPriority w:val="99"/>
    <w:semiHidden/>
    <w:unhideWhenUsed/>
    <w:rsid w:val="00631F7D"/>
  </w:style>
  <w:style w:type="character" w:customStyle="1" w:styleId="21">
    <w:name w:val="Основной текст (2)_"/>
    <w:basedOn w:val="a0"/>
    <w:link w:val="22"/>
    <w:locked/>
    <w:rsid w:val="00F62C87"/>
    <w:rPr>
      <w:rFonts w:ascii="Times New Roman" w:eastAsia="Times New Roman" w:hAnsi="Times New Roman" w:cs="Times New Roman"/>
      <w:b/>
      <w:bCs/>
      <w:spacing w:val="6"/>
      <w:shd w:val="clear" w:color="auto" w:fill="FFFFFF"/>
    </w:rPr>
  </w:style>
  <w:style w:type="paragraph" w:customStyle="1" w:styleId="22">
    <w:name w:val="Основной текст (2)"/>
    <w:basedOn w:val="a"/>
    <w:link w:val="21"/>
    <w:rsid w:val="00F62C87"/>
    <w:pPr>
      <w:widowControl w:val="0"/>
      <w:shd w:val="clear" w:color="auto" w:fill="FFFFFF"/>
      <w:spacing w:before="480" w:after="480" w:line="0" w:lineRule="atLeast"/>
      <w:jc w:val="both"/>
    </w:pPr>
    <w:rPr>
      <w:rFonts w:ascii="Times New Roman" w:eastAsia="Times New Roman" w:hAnsi="Times New Roman" w:cs="Times New Roman"/>
      <w:b/>
      <w:bCs/>
      <w:spacing w:val="6"/>
    </w:rPr>
  </w:style>
  <w:style w:type="character" w:styleId="ac">
    <w:name w:val="Emphasis"/>
    <w:basedOn w:val="a0"/>
    <w:uiPriority w:val="20"/>
    <w:qFormat/>
    <w:rsid w:val="000A3523"/>
    <w:rPr>
      <w:i/>
      <w:iCs/>
    </w:rPr>
  </w:style>
  <w:style w:type="character" w:customStyle="1" w:styleId="20">
    <w:name w:val="Заголовок 2 Знак"/>
    <w:basedOn w:val="a0"/>
    <w:link w:val="2"/>
    <w:uiPriority w:val="9"/>
    <w:rsid w:val="0042409D"/>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9557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955731"/>
    <w:rPr>
      <w:rFonts w:asciiTheme="majorHAnsi" w:eastAsiaTheme="majorEastAsia" w:hAnsiTheme="majorHAnsi" w:cstheme="majorBidi"/>
      <w:b/>
      <w:bCs/>
      <w:color w:val="4F81BD" w:themeColor="accent1"/>
    </w:rPr>
  </w:style>
  <w:style w:type="character" w:customStyle="1" w:styleId="31">
    <w:name w:val="Заголовок №3_"/>
    <w:basedOn w:val="a0"/>
    <w:link w:val="310"/>
    <w:uiPriority w:val="99"/>
    <w:locked/>
    <w:rsid w:val="00C2557B"/>
    <w:rPr>
      <w:b/>
      <w:bCs/>
      <w:shd w:val="clear" w:color="auto" w:fill="FFFFFF"/>
    </w:rPr>
  </w:style>
  <w:style w:type="paragraph" w:customStyle="1" w:styleId="310">
    <w:name w:val="Заголовок №31"/>
    <w:basedOn w:val="a"/>
    <w:link w:val="31"/>
    <w:uiPriority w:val="99"/>
    <w:rsid w:val="00C2557B"/>
    <w:pPr>
      <w:widowControl w:val="0"/>
      <w:shd w:val="clear" w:color="auto" w:fill="FFFFFF"/>
      <w:spacing w:before="540" w:after="0" w:line="322" w:lineRule="exact"/>
      <w:jc w:val="both"/>
      <w:outlineLvl w:val="2"/>
    </w:pPr>
    <w:rPr>
      <w:b/>
      <w:bCs/>
    </w:rPr>
  </w:style>
  <w:style w:type="paragraph" w:styleId="HTML">
    <w:name w:val="HTML Preformatted"/>
    <w:basedOn w:val="a"/>
    <w:link w:val="HTML0"/>
    <w:uiPriority w:val="99"/>
    <w:unhideWhenUsed/>
    <w:rsid w:val="0037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0956"/>
    <w:rPr>
      <w:rFonts w:ascii="Courier New" w:eastAsia="Times New Roman" w:hAnsi="Courier New" w:cs="Courier New"/>
      <w:sz w:val="20"/>
      <w:szCs w:val="20"/>
    </w:rPr>
  </w:style>
  <w:style w:type="character" w:customStyle="1" w:styleId="FontStyle14">
    <w:name w:val="Font Style14"/>
    <w:rsid w:val="00EF1A74"/>
    <w:rPr>
      <w:rFonts w:ascii="Times New Roman" w:hAnsi="Times New Roman" w:cs="Times New Roman" w:hint="default"/>
      <w:sz w:val="26"/>
      <w:szCs w:val="26"/>
    </w:rPr>
  </w:style>
  <w:style w:type="paragraph" w:customStyle="1" w:styleId="docdata">
    <w:name w:val="docdata"/>
    <w:aliases w:val="docy,v5,3113,baiaagaaboqcaaadtggaaavccaaaaaaaaaaaaaaaaaaaaaaaaaaaaaaaaaaaaaaaaaaaaaaaaaaaaaaaaaaaaaaaaaaaaaaaaaaaaaaaaaaaaaaaaaaaaaaaaaaaaaaaaaaaaaaaaaaaaaaaaaaaaaaaaaaaaaaaaaaaaaaaaaaaaaaaaaaaaaaaaaaaaaaaaaaaaaaaaaaaaaaaaaaaaaaaaaaaaaaaaaaaaaaa"/>
    <w:basedOn w:val="a"/>
    <w:uiPriority w:val="99"/>
    <w:rsid w:val="000B6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9D3261"/>
  </w:style>
  <w:style w:type="character" w:customStyle="1" w:styleId="4">
    <w:name w:val="Основной текст (4)_"/>
    <w:basedOn w:val="a0"/>
    <w:link w:val="40"/>
    <w:locked/>
    <w:rsid w:val="00732369"/>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732369"/>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xfmc2">
    <w:name w:val="xfmc2"/>
    <w:basedOn w:val="a0"/>
    <w:rsid w:val="00F74EEC"/>
  </w:style>
  <w:style w:type="paragraph" w:styleId="23">
    <w:name w:val="Body Text Indent 2"/>
    <w:basedOn w:val="a"/>
    <w:link w:val="24"/>
    <w:rsid w:val="00A4618F"/>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ой текст с отступом 2 Знак"/>
    <w:basedOn w:val="a0"/>
    <w:link w:val="23"/>
    <w:rsid w:val="00A4618F"/>
    <w:rPr>
      <w:rFonts w:ascii="Times New Roman" w:eastAsia="Times New Roman" w:hAnsi="Times New Roman" w:cs="Times New Roman"/>
      <w:sz w:val="24"/>
      <w:szCs w:val="24"/>
      <w:lang w:val="ru-RU" w:eastAsia="ru-RU"/>
    </w:rPr>
  </w:style>
  <w:style w:type="character" w:customStyle="1" w:styleId="220">
    <w:name w:val="Заголовок №2 (2)_"/>
    <w:link w:val="221"/>
    <w:rsid w:val="00EF32DE"/>
    <w:rPr>
      <w:rFonts w:ascii="Arial" w:eastAsia="Arial" w:hAnsi="Arial" w:cs="Arial"/>
      <w:b/>
      <w:bCs/>
      <w:sz w:val="24"/>
      <w:szCs w:val="24"/>
      <w:shd w:val="clear" w:color="auto" w:fill="FFFFFF"/>
    </w:rPr>
  </w:style>
  <w:style w:type="paragraph" w:customStyle="1" w:styleId="221">
    <w:name w:val="Заголовок №2 (2)"/>
    <w:basedOn w:val="a"/>
    <w:link w:val="220"/>
    <w:rsid w:val="00EF32DE"/>
    <w:pPr>
      <w:shd w:val="clear" w:color="auto" w:fill="FFFFFF"/>
      <w:spacing w:before="120" w:after="240" w:line="0" w:lineRule="atLeast"/>
      <w:ind w:firstLine="400"/>
      <w:jc w:val="both"/>
      <w:outlineLvl w:val="1"/>
    </w:pPr>
    <w:rPr>
      <w:rFonts w:ascii="Arial" w:eastAsia="Arial" w:hAnsi="Arial" w:cs="Arial"/>
      <w:b/>
      <w:bCs/>
      <w:sz w:val="24"/>
      <w:szCs w:val="24"/>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DB65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2033">
    <w:name w:val="42033"/>
    <w:aliases w:val="baiaagaaboqcaaad4jsaaaxumwaaaaaaaaaaaaaaaaaaaaaaaaaaaaaaaaaaaaaaaaaaaaaaaaaaaaaaaaaaaaaaaaaaaaaaaaaaaaaaaaaaaaaaaaaaaaaaaaaaaaaaaaaaaaaaaaaaaaaaaaaaaaaaaaaaaaaaaaaaaaaaaaaaaaaaaaaaaaaaaaaaaaaaaaaaaaaaaaaaaaaaaaaaaaaaaaaaaaaaaaaaaaa"/>
    <w:basedOn w:val="a"/>
    <w:rsid w:val="0067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заголовок 4"/>
    <w:basedOn w:val="a"/>
    <w:next w:val="a"/>
    <w:rsid w:val="00371A77"/>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0D582F"/>
    <w:pPr>
      <w:spacing w:after="0" w:line="240" w:lineRule="auto"/>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74328082">
      <w:bodyDiv w:val="1"/>
      <w:marLeft w:val="0"/>
      <w:marRight w:val="0"/>
      <w:marTop w:val="0"/>
      <w:marBottom w:val="0"/>
      <w:divBdr>
        <w:top w:val="none" w:sz="0" w:space="0" w:color="auto"/>
        <w:left w:val="none" w:sz="0" w:space="0" w:color="auto"/>
        <w:bottom w:val="none" w:sz="0" w:space="0" w:color="auto"/>
        <w:right w:val="none" w:sz="0" w:space="0" w:color="auto"/>
      </w:divBdr>
      <w:divsChild>
        <w:div w:id="1214778260">
          <w:marLeft w:val="0"/>
          <w:marRight w:val="0"/>
          <w:marTop w:val="0"/>
          <w:marBottom w:val="0"/>
          <w:divBdr>
            <w:top w:val="none" w:sz="0" w:space="0" w:color="auto"/>
            <w:left w:val="none" w:sz="0" w:space="0" w:color="auto"/>
            <w:bottom w:val="none" w:sz="0" w:space="0" w:color="auto"/>
            <w:right w:val="none" w:sz="0" w:space="0" w:color="auto"/>
          </w:divBdr>
        </w:div>
        <w:div w:id="1193422312">
          <w:marLeft w:val="0"/>
          <w:marRight w:val="0"/>
          <w:marTop w:val="0"/>
          <w:marBottom w:val="0"/>
          <w:divBdr>
            <w:top w:val="none" w:sz="0" w:space="0" w:color="auto"/>
            <w:left w:val="none" w:sz="0" w:space="0" w:color="auto"/>
            <w:bottom w:val="none" w:sz="0" w:space="0" w:color="auto"/>
            <w:right w:val="none" w:sz="0" w:space="0" w:color="auto"/>
          </w:divBdr>
        </w:div>
        <w:div w:id="1041443553">
          <w:marLeft w:val="0"/>
          <w:marRight w:val="0"/>
          <w:marTop w:val="0"/>
          <w:marBottom w:val="0"/>
          <w:divBdr>
            <w:top w:val="none" w:sz="0" w:space="0" w:color="auto"/>
            <w:left w:val="none" w:sz="0" w:space="0" w:color="auto"/>
            <w:bottom w:val="none" w:sz="0" w:space="0" w:color="auto"/>
            <w:right w:val="none" w:sz="0" w:space="0" w:color="auto"/>
          </w:divBdr>
        </w:div>
      </w:divsChild>
    </w:div>
    <w:div w:id="121267307">
      <w:bodyDiv w:val="1"/>
      <w:marLeft w:val="0"/>
      <w:marRight w:val="0"/>
      <w:marTop w:val="0"/>
      <w:marBottom w:val="0"/>
      <w:divBdr>
        <w:top w:val="none" w:sz="0" w:space="0" w:color="auto"/>
        <w:left w:val="none" w:sz="0" w:space="0" w:color="auto"/>
        <w:bottom w:val="none" w:sz="0" w:space="0" w:color="auto"/>
        <w:right w:val="none" w:sz="0" w:space="0" w:color="auto"/>
      </w:divBdr>
    </w:div>
    <w:div w:id="122119426">
      <w:bodyDiv w:val="1"/>
      <w:marLeft w:val="0"/>
      <w:marRight w:val="0"/>
      <w:marTop w:val="0"/>
      <w:marBottom w:val="0"/>
      <w:divBdr>
        <w:top w:val="none" w:sz="0" w:space="0" w:color="auto"/>
        <w:left w:val="none" w:sz="0" w:space="0" w:color="auto"/>
        <w:bottom w:val="none" w:sz="0" w:space="0" w:color="auto"/>
        <w:right w:val="none" w:sz="0" w:space="0" w:color="auto"/>
      </w:divBdr>
    </w:div>
    <w:div w:id="125860293">
      <w:bodyDiv w:val="1"/>
      <w:marLeft w:val="0"/>
      <w:marRight w:val="0"/>
      <w:marTop w:val="0"/>
      <w:marBottom w:val="0"/>
      <w:divBdr>
        <w:top w:val="none" w:sz="0" w:space="0" w:color="auto"/>
        <w:left w:val="none" w:sz="0" w:space="0" w:color="auto"/>
        <w:bottom w:val="none" w:sz="0" w:space="0" w:color="auto"/>
        <w:right w:val="none" w:sz="0" w:space="0" w:color="auto"/>
      </w:divBdr>
      <w:divsChild>
        <w:div w:id="1823034644">
          <w:marLeft w:val="0"/>
          <w:marRight w:val="0"/>
          <w:marTop w:val="0"/>
          <w:marBottom w:val="0"/>
          <w:divBdr>
            <w:top w:val="none" w:sz="0" w:space="0" w:color="auto"/>
            <w:left w:val="none" w:sz="0" w:space="0" w:color="auto"/>
            <w:bottom w:val="none" w:sz="0" w:space="0" w:color="auto"/>
            <w:right w:val="none" w:sz="0" w:space="0" w:color="auto"/>
          </w:divBdr>
        </w:div>
      </w:divsChild>
    </w:div>
    <w:div w:id="134763833">
      <w:bodyDiv w:val="1"/>
      <w:marLeft w:val="0"/>
      <w:marRight w:val="0"/>
      <w:marTop w:val="0"/>
      <w:marBottom w:val="0"/>
      <w:divBdr>
        <w:top w:val="none" w:sz="0" w:space="0" w:color="auto"/>
        <w:left w:val="none" w:sz="0" w:space="0" w:color="auto"/>
        <w:bottom w:val="none" w:sz="0" w:space="0" w:color="auto"/>
        <w:right w:val="none" w:sz="0" w:space="0" w:color="auto"/>
      </w:divBdr>
    </w:div>
    <w:div w:id="176240849">
      <w:bodyDiv w:val="1"/>
      <w:marLeft w:val="0"/>
      <w:marRight w:val="0"/>
      <w:marTop w:val="0"/>
      <w:marBottom w:val="0"/>
      <w:divBdr>
        <w:top w:val="none" w:sz="0" w:space="0" w:color="auto"/>
        <w:left w:val="none" w:sz="0" w:space="0" w:color="auto"/>
        <w:bottom w:val="none" w:sz="0" w:space="0" w:color="auto"/>
        <w:right w:val="none" w:sz="0" w:space="0" w:color="auto"/>
      </w:divBdr>
      <w:divsChild>
        <w:div w:id="646278674">
          <w:marLeft w:val="0"/>
          <w:marRight w:val="0"/>
          <w:marTop w:val="0"/>
          <w:marBottom w:val="0"/>
          <w:divBdr>
            <w:top w:val="none" w:sz="0" w:space="0" w:color="auto"/>
            <w:left w:val="none" w:sz="0" w:space="0" w:color="auto"/>
            <w:bottom w:val="none" w:sz="0" w:space="0" w:color="auto"/>
            <w:right w:val="none" w:sz="0" w:space="0" w:color="auto"/>
          </w:divBdr>
        </w:div>
        <w:div w:id="1686323565">
          <w:marLeft w:val="0"/>
          <w:marRight w:val="0"/>
          <w:marTop w:val="0"/>
          <w:marBottom w:val="0"/>
          <w:divBdr>
            <w:top w:val="none" w:sz="0" w:space="0" w:color="auto"/>
            <w:left w:val="none" w:sz="0" w:space="0" w:color="auto"/>
            <w:bottom w:val="none" w:sz="0" w:space="0" w:color="auto"/>
            <w:right w:val="none" w:sz="0" w:space="0" w:color="auto"/>
          </w:divBdr>
        </w:div>
        <w:div w:id="537669842">
          <w:marLeft w:val="0"/>
          <w:marRight w:val="0"/>
          <w:marTop w:val="0"/>
          <w:marBottom w:val="0"/>
          <w:divBdr>
            <w:top w:val="none" w:sz="0" w:space="0" w:color="auto"/>
            <w:left w:val="none" w:sz="0" w:space="0" w:color="auto"/>
            <w:bottom w:val="none" w:sz="0" w:space="0" w:color="auto"/>
            <w:right w:val="none" w:sz="0" w:space="0" w:color="auto"/>
          </w:divBdr>
        </w:div>
      </w:divsChild>
    </w:div>
    <w:div w:id="194200658">
      <w:bodyDiv w:val="1"/>
      <w:marLeft w:val="0"/>
      <w:marRight w:val="0"/>
      <w:marTop w:val="0"/>
      <w:marBottom w:val="0"/>
      <w:divBdr>
        <w:top w:val="none" w:sz="0" w:space="0" w:color="auto"/>
        <w:left w:val="none" w:sz="0" w:space="0" w:color="auto"/>
        <w:bottom w:val="none" w:sz="0" w:space="0" w:color="auto"/>
        <w:right w:val="none" w:sz="0" w:space="0" w:color="auto"/>
      </w:divBdr>
    </w:div>
    <w:div w:id="212694234">
      <w:bodyDiv w:val="1"/>
      <w:marLeft w:val="0"/>
      <w:marRight w:val="0"/>
      <w:marTop w:val="0"/>
      <w:marBottom w:val="0"/>
      <w:divBdr>
        <w:top w:val="none" w:sz="0" w:space="0" w:color="auto"/>
        <w:left w:val="none" w:sz="0" w:space="0" w:color="auto"/>
        <w:bottom w:val="none" w:sz="0" w:space="0" w:color="auto"/>
        <w:right w:val="none" w:sz="0" w:space="0" w:color="auto"/>
      </w:divBdr>
    </w:div>
    <w:div w:id="214046032">
      <w:bodyDiv w:val="1"/>
      <w:marLeft w:val="0"/>
      <w:marRight w:val="0"/>
      <w:marTop w:val="0"/>
      <w:marBottom w:val="0"/>
      <w:divBdr>
        <w:top w:val="none" w:sz="0" w:space="0" w:color="auto"/>
        <w:left w:val="none" w:sz="0" w:space="0" w:color="auto"/>
        <w:bottom w:val="none" w:sz="0" w:space="0" w:color="auto"/>
        <w:right w:val="none" w:sz="0" w:space="0" w:color="auto"/>
      </w:divBdr>
    </w:div>
    <w:div w:id="230652500">
      <w:bodyDiv w:val="1"/>
      <w:marLeft w:val="0"/>
      <w:marRight w:val="0"/>
      <w:marTop w:val="0"/>
      <w:marBottom w:val="0"/>
      <w:divBdr>
        <w:top w:val="none" w:sz="0" w:space="0" w:color="auto"/>
        <w:left w:val="none" w:sz="0" w:space="0" w:color="auto"/>
        <w:bottom w:val="none" w:sz="0" w:space="0" w:color="auto"/>
        <w:right w:val="none" w:sz="0" w:space="0" w:color="auto"/>
      </w:divBdr>
    </w:div>
    <w:div w:id="243414576">
      <w:bodyDiv w:val="1"/>
      <w:marLeft w:val="0"/>
      <w:marRight w:val="0"/>
      <w:marTop w:val="0"/>
      <w:marBottom w:val="0"/>
      <w:divBdr>
        <w:top w:val="none" w:sz="0" w:space="0" w:color="auto"/>
        <w:left w:val="none" w:sz="0" w:space="0" w:color="auto"/>
        <w:bottom w:val="none" w:sz="0" w:space="0" w:color="auto"/>
        <w:right w:val="none" w:sz="0" w:space="0" w:color="auto"/>
      </w:divBdr>
    </w:div>
    <w:div w:id="314144363">
      <w:bodyDiv w:val="1"/>
      <w:marLeft w:val="0"/>
      <w:marRight w:val="0"/>
      <w:marTop w:val="0"/>
      <w:marBottom w:val="0"/>
      <w:divBdr>
        <w:top w:val="none" w:sz="0" w:space="0" w:color="auto"/>
        <w:left w:val="none" w:sz="0" w:space="0" w:color="auto"/>
        <w:bottom w:val="none" w:sz="0" w:space="0" w:color="auto"/>
        <w:right w:val="none" w:sz="0" w:space="0" w:color="auto"/>
      </w:divBdr>
    </w:div>
    <w:div w:id="333723104">
      <w:bodyDiv w:val="1"/>
      <w:marLeft w:val="0"/>
      <w:marRight w:val="0"/>
      <w:marTop w:val="0"/>
      <w:marBottom w:val="0"/>
      <w:divBdr>
        <w:top w:val="none" w:sz="0" w:space="0" w:color="auto"/>
        <w:left w:val="none" w:sz="0" w:space="0" w:color="auto"/>
        <w:bottom w:val="none" w:sz="0" w:space="0" w:color="auto"/>
        <w:right w:val="none" w:sz="0" w:space="0" w:color="auto"/>
      </w:divBdr>
    </w:div>
    <w:div w:id="345638226">
      <w:bodyDiv w:val="1"/>
      <w:marLeft w:val="0"/>
      <w:marRight w:val="0"/>
      <w:marTop w:val="0"/>
      <w:marBottom w:val="0"/>
      <w:divBdr>
        <w:top w:val="none" w:sz="0" w:space="0" w:color="auto"/>
        <w:left w:val="none" w:sz="0" w:space="0" w:color="auto"/>
        <w:bottom w:val="none" w:sz="0" w:space="0" w:color="auto"/>
        <w:right w:val="none" w:sz="0" w:space="0" w:color="auto"/>
      </w:divBdr>
      <w:divsChild>
        <w:div w:id="219023203">
          <w:marLeft w:val="0"/>
          <w:marRight w:val="0"/>
          <w:marTop w:val="0"/>
          <w:marBottom w:val="0"/>
          <w:divBdr>
            <w:top w:val="none" w:sz="0" w:space="0" w:color="auto"/>
            <w:left w:val="none" w:sz="0" w:space="0" w:color="auto"/>
            <w:bottom w:val="none" w:sz="0" w:space="0" w:color="auto"/>
            <w:right w:val="none" w:sz="0" w:space="0" w:color="auto"/>
          </w:divBdr>
        </w:div>
        <w:div w:id="2061591086">
          <w:marLeft w:val="0"/>
          <w:marRight w:val="0"/>
          <w:marTop w:val="0"/>
          <w:marBottom w:val="0"/>
          <w:divBdr>
            <w:top w:val="none" w:sz="0" w:space="0" w:color="auto"/>
            <w:left w:val="none" w:sz="0" w:space="0" w:color="auto"/>
            <w:bottom w:val="none" w:sz="0" w:space="0" w:color="auto"/>
            <w:right w:val="none" w:sz="0" w:space="0" w:color="auto"/>
          </w:divBdr>
        </w:div>
      </w:divsChild>
    </w:div>
    <w:div w:id="351415671">
      <w:bodyDiv w:val="1"/>
      <w:marLeft w:val="0"/>
      <w:marRight w:val="0"/>
      <w:marTop w:val="0"/>
      <w:marBottom w:val="0"/>
      <w:divBdr>
        <w:top w:val="none" w:sz="0" w:space="0" w:color="auto"/>
        <w:left w:val="none" w:sz="0" w:space="0" w:color="auto"/>
        <w:bottom w:val="none" w:sz="0" w:space="0" w:color="auto"/>
        <w:right w:val="none" w:sz="0" w:space="0" w:color="auto"/>
      </w:divBdr>
    </w:div>
    <w:div w:id="357197673">
      <w:bodyDiv w:val="1"/>
      <w:marLeft w:val="0"/>
      <w:marRight w:val="0"/>
      <w:marTop w:val="0"/>
      <w:marBottom w:val="0"/>
      <w:divBdr>
        <w:top w:val="none" w:sz="0" w:space="0" w:color="auto"/>
        <w:left w:val="none" w:sz="0" w:space="0" w:color="auto"/>
        <w:bottom w:val="none" w:sz="0" w:space="0" w:color="auto"/>
        <w:right w:val="none" w:sz="0" w:space="0" w:color="auto"/>
      </w:divBdr>
      <w:divsChild>
        <w:div w:id="1911620879">
          <w:marLeft w:val="0"/>
          <w:marRight w:val="0"/>
          <w:marTop w:val="0"/>
          <w:marBottom w:val="0"/>
          <w:divBdr>
            <w:top w:val="none" w:sz="0" w:space="0" w:color="auto"/>
            <w:left w:val="none" w:sz="0" w:space="0" w:color="auto"/>
            <w:bottom w:val="none" w:sz="0" w:space="0" w:color="auto"/>
            <w:right w:val="none" w:sz="0" w:space="0" w:color="auto"/>
          </w:divBdr>
        </w:div>
        <w:div w:id="420612566">
          <w:marLeft w:val="0"/>
          <w:marRight w:val="0"/>
          <w:marTop w:val="0"/>
          <w:marBottom w:val="0"/>
          <w:divBdr>
            <w:top w:val="none" w:sz="0" w:space="0" w:color="auto"/>
            <w:left w:val="none" w:sz="0" w:space="0" w:color="auto"/>
            <w:bottom w:val="none" w:sz="0" w:space="0" w:color="auto"/>
            <w:right w:val="none" w:sz="0" w:space="0" w:color="auto"/>
          </w:divBdr>
        </w:div>
        <w:div w:id="1647201826">
          <w:marLeft w:val="0"/>
          <w:marRight w:val="0"/>
          <w:marTop w:val="0"/>
          <w:marBottom w:val="0"/>
          <w:divBdr>
            <w:top w:val="none" w:sz="0" w:space="0" w:color="auto"/>
            <w:left w:val="none" w:sz="0" w:space="0" w:color="auto"/>
            <w:bottom w:val="none" w:sz="0" w:space="0" w:color="auto"/>
            <w:right w:val="none" w:sz="0" w:space="0" w:color="auto"/>
          </w:divBdr>
        </w:div>
      </w:divsChild>
    </w:div>
    <w:div w:id="363143510">
      <w:bodyDiv w:val="1"/>
      <w:marLeft w:val="0"/>
      <w:marRight w:val="0"/>
      <w:marTop w:val="0"/>
      <w:marBottom w:val="0"/>
      <w:divBdr>
        <w:top w:val="none" w:sz="0" w:space="0" w:color="auto"/>
        <w:left w:val="none" w:sz="0" w:space="0" w:color="auto"/>
        <w:bottom w:val="none" w:sz="0" w:space="0" w:color="auto"/>
        <w:right w:val="none" w:sz="0" w:space="0" w:color="auto"/>
      </w:divBdr>
    </w:div>
    <w:div w:id="384067877">
      <w:bodyDiv w:val="1"/>
      <w:marLeft w:val="0"/>
      <w:marRight w:val="0"/>
      <w:marTop w:val="0"/>
      <w:marBottom w:val="0"/>
      <w:divBdr>
        <w:top w:val="none" w:sz="0" w:space="0" w:color="auto"/>
        <w:left w:val="none" w:sz="0" w:space="0" w:color="auto"/>
        <w:bottom w:val="none" w:sz="0" w:space="0" w:color="auto"/>
        <w:right w:val="none" w:sz="0" w:space="0" w:color="auto"/>
      </w:divBdr>
    </w:div>
    <w:div w:id="386153620">
      <w:bodyDiv w:val="1"/>
      <w:marLeft w:val="0"/>
      <w:marRight w:val="0"/>
      <w:marTop w:val="0"/>
      <w:marBottom w:val="0"/>
      <w:divBdr>
        <w:top w:val="none" w:sz="0" w:space="0" w:color="auto"/>
        <w:left w:val="none" w:sz="0" w:space="0" w:color="auto"/>
        <w:bottom w:val="none" w:sz="0" w:space="0" w:color="auto"/>
        <w:right w:val="none" w:sz="0" w:space="0" w:color="auto"/>
      </w:divBdr>
    </w:div>
    <w:div w:id="388916280">
      <w:bodyDiv w:val="1"/>
      <w:marLeft w:val="0"/>
      <w:marRight w:val="0"/>
      <w:marTop w:val="0"/>
      <w:marBottom w:val="0"/>
      <w:divBdr>
        <w:top w:val="none" w:sz="0" w:space="0" w:color="auto"/>
        <w:left w:val="none" w:sz="0" w:space="0" w:color="auto"/>
        <w:bottom w:val="none" w:sz="0" w:space="0" w:color="auto"/>
        <w:right w:val="none" w:sz="0" w:space="0" w:color="auto"/>
      </w:divBdr>
    </w:div>
    <w:div w:id="394397124">
      <w:bodyDiv w:val="1"/>
      <w:marLeft w:val="0"/>
      <w:marRight w:val="0"/>
      <w:marTop w:val="0"/>
      <w:marBottom w:val="0"/>
      <w:divBdr>
        <w:top w:val="none" w:sz="0" w:space="0" w:color="auto"/>
        <w:left w:val="none" w:sz="0" w:space="0" w:color="auto"/>
        <w:bottom w:val="none" w:sz="0" w:space="0" w:color="auto"/>
        <w:right w:val="none" w:sz="0" w:space="0" w:color="auto"/>
      </w:divBdr>
    </w:div>
    <w:div w:id="400297161">
      <w:bodyDiv w:val="1"/>
      <w:marLeft w:val="0"/>
      <w:marRight w:val="0"/>
      <w:marTop w:val="0"/>
      <w:marBottom w:val="0"/>
      <w:divBdr>
        <w:top w:val="none" w:sz="0" w:space="0" w:color="auto"/>
        <w:left w:val="none" w:sz="0" w:space="0" w:color="auto"/>
        <w:bottom w:val="none" w:sz="0" w:space="0" w:color="auto"/>
        <w:right w:val="none" w:sz="0" w:space="0" w:color="auto"/>
      </w:divBdr>
    </w:div>
    <w:div w:id="455104469">
      <w:bodyDiv w:val="1"/>
      <w:marLeft w:val="0"/>
      <w:marRight w:val="0"/>
      <w:marTop w:val="0"/>
      <w:marBottom w:val="0"/>
      <w:divBdr>
        <w:top w:val="none" w:sz="0" w:space="0" w:color="auto"/>
        <w:left w:val="none" w:sz="0" w:space="0" w:color="auto"/>
        <w:bottom w:val="none" w:sz="0" w:space="0" w:color="auto"/>
        <w:right w:val="none" w:sz="0" w:space="0" w:color="auto"/>
      </w:divBdr>
    </w:div>
    <w:div w:id="491988717">
      <w:bodyDiv w:val="1"/>
      <w:marLeft w:val="0"/>
      <w:marRight w:val="0"/>
      <w:marTop w:val="0"/>
      <w:marBottom w:val="0"/>
      <w:divBdr>
        <w:top w:val="none" w:sz="0" w:space="0" w:color="auto"/>
        <w:left w:val="none" w:sz="0" w:space="0" w:color="auto"/>
        <w:bottom w:val="none" w:sz="0" w:space="0" w:color="auto"/>
        <w:right w:val="none" w:sz="0" w:space="0" w:color="auto"/>
      </w:divBdr>
      <w:divsChild>
        <w:div w:id="57826532">
          <w:marLeft w:val="0"/>
          <w:marRight w:val="1"/>
          <w:marTop w:val="0"/>
          <w:marBottom w:val="0"/>
          <w:divBdr>
            <w:top w:val="none" w:sz="0" w:space="0" w:color="auto"/>
            <w:left w:val="none" w:sz="0" w:space="0" w:color="auto"/>
            <w:bottom w:val="none" w:sz="0" w:space="0" w:color="auto"/>
            <w:right w:val="none" w:sz="0" w:space="0" w:color="auto"/>
          </w:divBdr>
        </w:div>
        <w:div w:id="989135011">
          <w:marLeft w:val="0"/>
          <w:marRight w:val="1"/>
          <w:marTop w:val="0"/>
          <w:marBottom w:val="0"/>
          <w:divBdr>
            <w:top w:val="none" w:sz="0" w:space="0" w:color="auto"/>
            <w:left w:val="none" w:sz="0" w:space="0" w:color="auto"/>
            <w:bottom w:val="none" w:sz="0" w:space="0" w:color="auto"/>
            <w:right w:val="none" w:sz="0" w:space="0" w:color="auto"/>
          </w:divBdr>
        </w:div>
        <w:div w:id="51076214">
          <w:marLeft w:val="0"/>
          <w:marRight w:val="1"/>
          <w:marTop w:val="0"/>
          <w:marBottom w:val="0"/>
          <w:divBdr>
            <w:top w:val="none" w:sz="0" w:space="0" w:color="auto"/>
            <w:left w:val="none" w:sz="0" w:space="0" w:color="auto"/>
            <w:bottom w:val="none" w:sz="0" w:space="0" w:color="auto"/>
            <w:right w:val="none" w:sz="0" w:space="0" w:color="auto"/>
          </w:divBdr>
        </w:div>
        <w:div w:id="1271358205">
          <w:marLeft w:val="0"/>
          <w:marRight w:val="1"/>
          <w:marTop w:val="0"/>
          <w:marBottom w:val="0"/>
          <w:divBdr>
            <w:top w:val="none" w:sz="0" w:space="0" w:color="auto"/>
            <w:left w:val="none" w:sz="0" w:space="0" w:color="auto"/>
            <w:bottom w:val="none" w:sz="0" w:space="0" w:color="auto"/>
            <w:right w:val="none" w:sz="0" w:space="0" w:color="auto"/>
          </w:divBdr>
        </w:div>
      </w:divsChild>
    </w:div>
    <w:div w:id="493492882">
      <w:bodyDiv w:val="1"/>
      <w:marLeft w:val="0"/>
      <w:marRight w:val="0"/>
      <w:marTop w:val="0"/>
      <w:marBottom w:val="0"/>
      <w:divBdr>
        <w:top w:val="none" w:sz="0" w:space="0" w:color="auto"/>
        <w:left w:val="none" w:sz="0" w:space="0" w:color="auto"/>
        <w:bottom w:val="none" w:sz="0" w:space="0" w:color="auto"/>
        <w:right w:val="none" w:sz="0" w:space="0" w:color="auto"/>
      </w:divBdr>
    </w:div>
    <w:div w:id="521479512">
      <w:bodyDiv w:val="1"/>
      <w:marLeft w:val="0"/>
      <w:marRight w:val="0"/>
      <w:marTop w:val="0"/>
      <w:marBottom w:val="0"/>
      <w:divBdr>
        <w:top w:val="none" w:sz="0" w:space="0" w:color="auto"/>
        <w:left w:val="none" w:sz="0" w:space="0" w:color="auto"/>
        <w:bottom w:val="none" w:sz="0" w:space="0" w:color="auto"/>
        <w:right w:val="none" w:sz="0" w:space="0" w:color="auto"/>
      </w:divBdr>
    </w:div>
    <w:div w:id="557940507">
      <w:bodyDiv w:val="1"/>
      <w:marLeft w:val="0"/>
      <w:marRight w:val="0"/>
      <w:marTop w:val="0"/>
      <w:marBottom w:val="0"/>
      <w:divBdr>
        <w:top w:val="none" w:sz="0" w:space="0" w:color="auto"/>
        <w:left w:val="none" w:sz="0" w:space="0" w:color="auto"/>
        <w:bottom w:val="none" w:sz="0" w:space="0" w:color="auto"/>
        <w:right w:val="none" w:sz="0" w:space="0" w:color="auto"/>
      </w:divBdr>
    </w:div>
    <w:div w:id="576013201">
      <w:bodyDiv w:val="1"/>
      <w:marLeft w:val="0"/>
      <w:marRight w:val="0"/>
      <w:marTop w:val="0"/>
      <w:marBottom w:val="0"/>
      <w:divBdr>
        <w:top w:val="none" w:sz="0" w:space="0" w:color="auto"/>
        <w:left w:val="none" w:sz="0" w:space="0" w:color="auto"/>
        <w:bottom w:val="none" w:sz="0" w:space="0" w:color="auto"/>
        <w:right w:val="none" w:sz="0" w:space="0" w:color="auto"/>
      </w:divBdr>
    </w:div>
    <w:div w:id="600143167">
      <w:bodyDiv w:val="1"/>
      <w:marLeft w:val="0"/>
      <w:marRight w:val="0"/>
      <w:marTop w:val="0"/>
      <w:marBottom w:val="0"/>
      <w:divBdr>
        <w:top w:val="none" w:sz="0" w:space="0" w:color="auto"/>
        <w:left w:val="none" w:sz="0" w:space="0" w:color="auto"/>
        <w:bottom w:val="none" w:sz="0" w:space="0" w:color="auto"/>
        <w:right w:val="none" w:sz="0" w:space="0" w:color="auto"/>
      </w:divBdr>
      <w:divsChild>
        <w:div w:id="161819344">
          <w:marLeft w:val="0"/>
          <w:marRight w:val="0"/>
          <w:marTop w:val="0"/>
          <w:marBottom w:val="0"/>
          <w:divBdr>
            <w:top w:val="none" w:sz="0" w:space="0" w:color="auto"/>
            <w:left w:val="none" w:sz="0" w:space="0" w:color="auto"/>
            <w:bottom w:val="none" w:sz="0" w:space="0" w:color="auto"/>
            <w:right w:val="none" w:sz="0" w:space="0" w:color="auto"/>
          </w:divBdr>
        </w:div>
        <w:div w:id="1918857383">
          <w:marLeft w:val="0"/>
          <w:marRight w:val="0"/>
          <w:marTop w:val="0"/>
          <w:marBottom w:val="0"/>
          <w:divBdr>
            <w:top w:val="none" w:sz="0" w:space="0" w:color="auto"/>
            <w:left w:val="none" w:sz="0" w:space="0" w:color="auto"/>
            <w:bottom w:val="none" w:sz="0" w:space="0" w:color="auto"/>
            <w:right w:val="none" w:sz="0" w:space="0" w:color="auto"/>
          </w:divBdr>
        </w:div>
        <w:div w:id="1812820540">
          <w:marLeft w:val="0"/>
          <w:marRight w:val="0"/>
          <w:marTop w:val="0"/>
          <w:marBottom w:val="0"/>
          <w:divBdr>
            <w:top w:val="none" w:sz="0" w:space="0" w:color="auto"/>
            <w:left w:val="none" w:sz="0" w:space="0" w:color="auto"/>
            <w:bottom w:val="none" w:sz="0" w:space="0" w:color="auto"/>
            <w:right w:val="none" w:sz="0" w:space="0" w:color="auto"/>
          </w:divBdr>
        </w:div>
      </w:divsChild>
    </w:div>
    <w:div w:id="662664900">
      <w:bodyDiv w:val="1"/>
      <w:marLeft w:val="0"/>
      <w:marRight w:val="0"/>
      <w:marTop w:val="0"/>
      <w:marBottom w:val="0"/>
      <w:divBdr>
        <w:top w:val="none" w:sz="0" w:space="0" w:color="auto"/>
        <w:left w:val="none" w:sz="0" w:space="0" w:color="auto"/>
        <w:bottom w:val="none" w:sz="0" w:space="0" w:color="auto"/>
        <w:right w:val="none" w:sz="0" w:space="0" w:color="auto"/>
      </w:divBdr>
    </w:div>
    <w:div w:id="671177470">
      <w:bodyDiv w:val="1"/>
      <w:marLeft w:val="0"/>
      <w:marRight w:val="0"/>
      <w:marTop w:val="0"/>
      <w:marBottom w:val="0"/>
      <w:divBdr>
        <w:top w:val="none" w:sz="0" w:space="0" w:color="auto"/>
        <w:left w:val="none" w:sz="0" w:space="0" w:color="auto"/>
        <w:bottom w:val="none" w:sz="0" w:space="0" w:color="auto"/>
        <w:right w:val="none" w:sz="0" w:space="0" w:color="auto"/>
      </w:divBdr>
    </w:div>
    <w:div w:id="766002794">
      <w:bodyDiv w:val="1"/>
      <w:marLeft w:val="0"/>
      <w:marRight w:val="0"/>
      <w:marTop w:val="0"/>
      <w:marBottom w:val="0"/>
      <w:divBdr>
        <w:top w:val="none" w:sz="0" w:space="0" w:color="auto"/>
        <w:left w:val="none" w:sz="0" w:space="0" w:color="auto"/>
        <w:bottom w:val="none" w:sz="0" w:space="0" w:color="auto"/>
        <w:right w:val="none" w:sz="0" w:space="0" w:color="auto"/>
      </w:divBdr>
    </w:div>
    <w:div w:id="767655241">
      <w:bodyDiv w:val="1"/>
      <w:marLeft w:val="0"/>
      <w:marRight w:val="0"/>
      <w:marTop w:val="0"/>
      <w:marBottom w:val="0"/>
      <w:divBdr>
        <w:top w:val="none" w:sz="0" w:space="0" w:color="auto"/>
        <w:left w:val="none" w:sz="0" w:space="0" w:color="auto"/>
        <w:bottom w:val="none" w:sz="0" w:space="0" w:color="auto"/>
        <w:right w:val="none" w:sz="0" w:space="0" w:color="auto"/>
      </w:divBdr>
    </w:div>
    <w:div w:id="782967098">
      <w:bodyDiv w:val="1"/>
      <w:marLeft w:val="0"/>
      <w:marRight w:val="0"/>
      <w:marTop w:val="0"/>
      <w:marBottom w:val="0"/>
      <w:divBdr>
        <w:top w:val="none" w:sz="0" w:space="0" w:color="auto"/>
        <w:left w:val="none" w:sz="0" w:space="0" w:color="auto"/>
        <w:bottom w:val="none" w:sz="0" w:space="0" w:color="auto"/>
        <w:right w:val="none" w:sz="0" w:space="0" w:color="auto"/>
      </w:divBdr>
    </w:div>
    <w:div w:id="785387746">
      <w:bodyDiv w:val="1"/>
      <w:marLeft w:val="0"/>
      <w:marRight w:val="0"/>
      <w:marTop w:val="0"/>
      <w:marBottom w:val="0"/>
      <w:divBdr>
        <w:top w:val="none" w:sz="0" w:space="0" w:color="auto"/>
        <w:left w:val="none" w:sz="0" w:space="0" w:color="auto"/>
        <w:bottom w:val="none" w:sz="0" w:space="0" w:color="auto"/>
        <w:right w:val="none" w:sz="0" w:space="0" w:color="auto"/>
      </w:divBdr>
    </w:div>
    <w:div w:id="793525494">
      <w:bodyDiv w:val="1"/>
      <w:marLeft w:val="0"/>
      <w:marRight w:val="0"/>
      <w:marTop w:val="0"/>
      <w:marBottom w:val="0"/>
      <w:divBdr>
        <w:top w:val="none" w:sz="0" w:space="0" w:color="auto"/>
        <w:left w:val="none" w:sz="0" w:space="0" w:color="auto"/>
        <w:bottom w:val="none" w:sz="0" w:space="0" w:color="auto"/>
        <w:right w:val="none" w:sz="0" w:space="0" w:color="auto"/>
      </w:divBdr>
    </w:div>
    <w:div w:id="799494440">
      <w:bodyDiv w:val="1"/>
      <w:marLeft w:val="0"/>
      <w:marRight w:val="0"/>
      <w:marTop w:val="0"/>
      <w:marBottom w:val="0"/>
      <w:divBdr>
        <w:top w:val="none" w:sz="0" w:space="0" w:color="auto"/>
        <w:left w:val="none" w:sz="0" w:space="0" w:color="auto"/>
        <w:bottom w:val="none" w:sz="0" w:space="0" w:color="auto"/>
        <w:right w:val="none" w:sz="0" w:space="0" w:color="auto"/>
      </w:divBdr>
    </w:div>
    <w:div w:id="835609783">
      <w:bodyDiv w:val="1"/>
      <w:marLeft w:val="0"/>
      <w:marRight w:val="0"/>
      <w:marTop w:val="0"/>
      <w:marBottom w:val="0"/>
      <w:divBdr>
        <w:top w:val="none" w:sz="0" w:space="0" w:color="auto"/>
        <w:left w:val="none" w:sz="0" w:space="0" w:color="auto"/>
        <w:bottom w:val="none" w:sz="0" w:space="0" w:color="auto"/>
        <w:right w:val="none" w:sz="0" w:space="0" w:color="auto"/>
      </w:divBdr>
      <w:divsChild>
        <w:div w:id="1643077528">
          <w:marLeft w:val="0"/>
          <w:marRight w:val="0"/>
          <w:marTop w:val="0"/>
          <w:marBottom w:val="0"/>
          <w:divBdr>
            <w:top w:val="none" w:sz="0" w:space="0" w:color="auto"/>
            <w:left w:val="none" w:sz="0" w:space="0" w:color="auto"/>
            <w:bottom w:val="none" w:sz="0" w:space="0" w:color="auto"/>
            <w:right w:val="none" w:sz="0" w:space="0" w:color="auto"/>
          </w:divBdr>
        </w:div>
      </w:divsChild>
    </w:div>
    <w:div w:id="866336350">
      <w:bodyDiv w:val="1"/>
      <w:marLeft w:val="0"/>
      <w:marRight w:val="0"/>
      <w:marTop w:val="0"/>
      <w:marBottom w:val="0"/>
      <w:divBdr>
        <w:top w:val="none" w:sz="0" w:space="0" w:color="auto"/>
        <w:left w:val="none" w:sz="0" w:space="0" w:color="auto"/>
        <w:bottom w:val="none" w:sz="0" w:space="0" w:color="auto"/>
        <w:right w:val="none" w:sz="0" w:space="0" w:color="auto"/>
      </w:divBdr>
    </w:div>
    <w:div w:id="870342804">
      <w:bodyDiv w:val="1"/>
      <w:marLeft w:val="0"/>
      <w:marRight w:val="0"/>
      <w:marTop w:val="0"/>
      <w:marBottom w:val="0"/>
      <w:divBdr>
        <w:top w:val="none" w:sz="0" w:space="0" w:color="auto"/>
        <w:left w:val="none" w:sz="0" w:space="0" w:color="auto"/>
        <w:bottom w:val="none" w:sz="0" w:space="0" w:color="auto"/>
        <w:right w:val="none" w:sz="0" w:space="0" w:color="auto"/>
      </w:divBdr>
    </w:div>
    <w:div w:id="874656278">
      <w:bodyDiv w:val="1"/>
      <w:marLeft w:val="0"/>
      <w:marRight w:val="0"/>
      <w:marTop w:val="0"/>
      <w:marBottom w:val="0"/>
      <w:divBdr>
        <w:top w:val="none" w:sz="0" w:space="0" w:color="auto"/>
        <w:left w:val="none" w:sz="0" w:space="0" w:color="auto"/>
        <w:bottom w:val="none" w:sz="0" w:space="0" w:color="auto"/>
        <w:right w:val="none" w:sz="0" w:space="0" w:color="auto"/>
      </w:divBdr>
    </w:div>
    <w:div w:id="877203681">
      <w:bodyDiv w:val="1"/>
      <w:marLeft w:val="0"/>
      <w:marRight w:val="0"/>
      <w:marTop w:val="0"/>
      <w:marBottom w:val="0"/>
      <w:divBdr>
        <w:top w:val="none" w:sz="0" w:space="0" w:color="auto"/>
        <w:left w:val="none" w:sz="0" w:space="0" w:color="auto"/>
        <w:bottom w:val="none" w:sz="0" w:space="0" w:color="auto"/>
        <w:right w:val="none" w:sz="0" w:space="0" w:color="auto"/>
      </w:divBdr>
    </w:div>
    <w:div w:id="904070637">
      <w:bodyDiv w:val="1"/>
      <w:marLeft w:val="0"/>
      <w:marRight w:val="0"/>
      <w:marTop w:val="0"/>
      <w:marBottom w:val="0"/>
      <w:divBdr>
        <w:top w:val="none" w:sz="0" w:space="0" w:color="auto"/>
        <w:left w:val="none" w:sz="0" w:space="0" w:color="auto"/>
        <w:bottom w:val="none" w:sz="0" w:space="0" w:color="auto"/>
        <w:right w:val="none" w:sz="0" w:space="0" w:color="auto"/>
      </w:divBdr>
    </w:div>
    <w:div w:id="952514303">
      <w:bodyDiv w:val="1"/>
      <w:marLeft w:val="0"/>
      <w:marRight w:val="0"/>
      <w:marTop w:val="0"/>
      <w:marBottom w:val="0"/>
      <w:divBdr>
        <w:top w:val="none" w:sz="0" w:space="0" w:color="auto"/>
        <w:left w:val="none" w:sz="0" w:space="0" w:color="auto"/>
        <w:bottom w:val="none" w:sz="0" w:space="0" w:color="auto"/>
        <w:right w:val="none" w:sz="0" w:space="0" w:color="auto"/>
      </w:divBdr>
    </w:div>
    <w:div w:id="998656587">
      <w:bodyDiv w:val="1"/>
      <w:marLeft w:val="0"/>
      <w:marRight w:val="0"/>
      <w:marTop w:val="0"/>
      <w:marBottom w:val="0"/>
      <w:divBdr>
        <w:top w:val="none" w:sz="0" w:space="0" w:color="auto"/>
        <w:left w:val="none" w:sz="0" w:space="0" w:color="auto"/>
        <w:bottom w:val="none" w:sz="0" w:space="0" w:color="auto"/>
        <w:right w:val="none" w:sz="0" w:space="0" w:color="auto"/>
      </w:divBdr>
    </w:div>
    <w:div w:id="1047101063">
      <w:bodyDiv w:val="1"/>
      <w:marLeft w:val="0"/>
      <w:marRight w:val="0"/>
      <w:marTop w:val="0"/>
      <w:marBottom w:val="0"/>
      <w:divBdr>
        <w:top w:val="none" w:sz="0" w:space="0" w:color="auto"/>
        <w:left w:val="none" w:sz="0" w:space="0" w:color="auto"/>
        <w:bottom w:val="none" w:sz="0" w:space="0" w:color="auto"/>
        <w:right w:val="none" w:sz="0" w:space="0" w:color="auto"/>
      </w:divBdr>
      <w:divsChild>
        <w:div w:id="368142555">
          <w:marLeft w:val="0"/>
          <w:marRight w:val="0"/>
          <w:marTop w:val="0"/>
          <w:marBottom w:val="0"/>
          <w:divBdr>
            <w:top w:val="none" w:sz="0" w:space="0" w:color="auto"/>
            <w:left w:val="none" w:sz="0" w:space="0" w:color="auto"/>
            <w:bottom w:val="none" w:sz="0" w:space="0" w:color="auto"/>
            <w:right w:val="none" w:sz="0" w:space="0" w:color="auto"/>
          </w:divBdr>
        </w:div>
        <w:div w:id="771512855">
          <w:marLeft w:val="0"/>
          <w:marRight w:val="0"/>
          <w:marTop w:val="0"/>
          <w:marBottom w:val="0"/>
          <w:divBdr>
            <w:top w:val="none" w:sz="0" w:space="0" w:color="auto"/>
            <w:left w:val="none" w:sz="0" w:space="0" w:color="auto"/>
            <w:bottom w:val="none" w:sz="0" w:space="0" w:color="auto"/>
            <w:right w:val="none" w:sz="0" w:space="0" w:color="auto"/>
          </w:divBdr>
        </w:div>
      </w:divsChild>
    </w:div>
    <w:div w:id="1047606578">
      <w:bodyDiv w:val="1"/>
      <w:marLeft w:val="0"/>
      <w:marRight w:val="0"/>
      <w:marTop w:val="0"/>
      <w:marBottom w:val="0"/>
      <w:divBdr>
        <w:top w:val="none" w:sz="0" w:space="0" w:color="auto"/>
        <w:left w:val="none" w:sz="0" w:space="0" w:color="auto"/>
        <w:bottom w:val="none" w:sz="0" w:space="0" w:color="auto"/>
        <w:right w:val="none" w:sz="0" w:space="0" w:color="auto"/>
      </w:divBdr>
    </w:div>
    <w:div w:id="1053189044">
      <w:bodyDiv w:val="1"/>
      <w:marLeft w:val="0"/>
      <w:marRight w:val="0"/>
      <w:marTop w:val="0"/>
      <w:marBottom w:val="0"/>
      <w:divBdr>
        <w:top w:val="none" w:sz="0" w:space="0" w:color="auto"/>
        <w:left w:val="none" w:sz="0" w:space="0" w:color="auto"/>
        <w:bottom w:val="none" w:sz="0" w:space="0" w:color="auto"/>
        <w:right w:val="none" w:sz="0" w:space="0" w:color="auto"/>
      </w:divBdr>
    </w:div>
    <w:div w:id="1059476510">
      <w:bodyDiv w:val="1"/>
      <w:marLeft w:val="0"/>
      <w:marRight w:val="0"/>
      <w:marTop w:val="0"/>
      <w:marBottom w:val="0"/>
      <w:divBdr>
        <w:top w:val="none" w:sz="0" w:space="0" w:color="auto"/>
        <w:left w:val="none" w:sz="0" w:space="0" w:color="auto"/>
        <w:bottom w:val="none" w:sz="0" w:space="0" w:color="auto"/>
        <w:right w:val="none" w:sz="0" w:space="0" w:color="auto"/>
      </w:divBdr>
    </w:div>
    <w:div w:id="1101099890">
      <w:bodyDiv w:val="1"/>
      <w:marLeft w:val="0"/>
      <w:marRight w:val="0"/>
      <w:marTop w:val="0"/>
      <w:marBottom w:val="0"/>
      <w:divBdr>
        <w:top w:val="none" w:sz="0" w:space="0" w:color="auto"/>
        <w:left w:val="none" w:sz="0" w:space="0" w:color="auto"/>
        <w:bottom w:val="none" w:sz="0" w:space="0" w:color="auto"/>
        <w:right w:val="none" w:sz="0" w:space="0" w:color="auto"/>
      </w:divBdr>
    </w:div>
    <w:div w:id="1119910351">
      <w:bodyDiv w:val="1"/>
      <w:marLeft w:val="0"/>
      <w:marRight w:val="0"/>
      <w:marTop w:val="0"/>
      <w:marBottom w:val="0"/>
      <w:divBdr>
        <w:top w:val="none" w:sz="0" w:space="0" w:color="auto"/>
        <w:left w:val="none" w:sz="0" w:space="0" w:color="auto"/>
        <w:bottom w:val="none" w:sz="0" w:space="0" w:color="auto"/>
        <w:right w:val="none" w:sz="0" w:space="0" w:color="auto"/>
      </w:divBdr>
    </w:div>
    <w:div w:id="1137382691">
      <w:bodyDiv w:val="1"/>
      <w:marLeft w:val="0"/>
      <w:marRight w:val="0"/>
      <w:marTop w:val="0"/>
      <w:marBottom w:val="0"/>
      <w:divBdr>
        <w:top w:val="none" w:sz="0" w:space="0" w:color="auto"/>
        <w:left w:val="none" w:sz="0" w:space="0" w:color="auto"/>
        <w:bottom w:val="none" w:sz="0" w:space="0" w:color="auto"/>
        <w:right w:val="none" w:sz="0" w:space="0" w:color="auto"/>
      </w:divBdr>
    </w:div>
    <w:div w:id="1139418944">
      <w:bodyDiv w:val="1"/>
      <w:marLeft w:val="0"/>
      <w:marRight w:val="0"/>
      <w:marTop w:val="0"/>
      <w:marBottom w:val="0"/>
      <w:divBdr>
        <w:top w:val="none" w:sz="0" w:space="0" w:color="auto"/>
        <w:left w:val="none" w:sz="0" w:space="0" w:color="auto"/>
        <w:bottom w:val="none" w:sz="0" w:space="0" w:color="auto"/>
        <w:right w:val="none" w:sz="0" w:space="0" w:color="auto"/>
      </w:divBdr>
    </w:div>
    <w:div w:id="1158883145">
      <w:bodyDiv w:val="1"/>
      <w:marLeft w:val="0"/>
      <w:marRight w:val="0"/>
      <w:marTop w:val="0"/>
      <w:marBottom w:val="0"/>
      <w:divBdr>
        <w:top w:val="none" w:sz="0" w:space="0" w:color="auto"/>
        <w:left w:val="none" w:sz="0" w:space="0" w:color="auto"/>
        <w:bottom w:val="none" w:sz="0" w:space="0" w:color="auto"/>
        <w:right w:val="none" w:sz="0" w:space="0" w:color="auto"/>
      </w:divBdr>
    </w:div>
    <w:div w:id="1195844250">
      <w:bodyDiv w:val="1"/>
      <w:marLeft w:val="0"/>
      <w:marRight w:val="0"/>
      <w:marTop w:val="0"/>
      <w:marBottom w:val="0"/>
      <w:divBdr>
        <w:top w:val="none" w:sz="0" w:space="0" w:color="auto"/>
        <w:left w:val="none" w:sz="0" w:space="0" w:color="auto"/>
        <w:bottom w:val="none" w:sz="0" w:space="0" w:color="auto"/>
        <w:right w:val="none" w:sz="0" w:space="0" w:color="auto"/>
      </w:divBdr>
    </w:div>
    <w:div w:id="1207526523">
      <w:bodyDiv w:val="1"/>
      <w:marLeft w:val="0"/>
      <w:marRight w:val="0"/>
      <w:marTop w:val="0"/>
      <w:marBottom w:val="0"/>
      <w:divBdr>
        <w:top w:val="none" w:sz="0" w:space="0" w:color="auto"/>
        <w:left w:val="none" w:sz="0" w:space="0" w:color="auto"/>
        <w:bottom w:val="none" w:sz="0" w:space="0" w:color="auto"/>
        <w:right w:val="none" w:sz="0" w:space="0" w:color="auto"/>
      </w:divBdr>
    </w:div>
    <w:div w:id="1216549410">
      <w:bodyDiv w:val="1"/>
      <w:marLeft w:val="0"/>
      <w:marRight w:val="0"/>
      <w:marTop w:val="0"/>
      <w:marBottom w:val="0"/>
      <w:divBdr>
        <w:top w:val="none" w:sz="0" w:space="0" w:color="auto"/>
        <w:left w:val="none" w:sz="0" w:space="0" w:color="auto"/>
        <w:bottom w:val="none" w:sz="0" w:space="0" w:color="auto"/>
        <w:right w:val="none" w:sz="0" w:space="0" w:color="auto"/>
      </w:divBdr>
    </w:div>
    <w:div w:id="1224027537">
      <w:bodyDiv w:val="1"/>
      <w:marLeft w:val="0"/>
      <w:marRight w:val="0"/>
      <w:marTop w:val="0"/>
      <w:marBottom w:val="0"/>
      <w:divBdr>
        <w:top w:val="none" w:sz="0" w:space="0" w:color="auto"/>
        <w:left w:val="none" w:sz="0" w:space="0" w:color="auto"/>
        <w:bottom w:val="none" w:sz="0" w:space="0" w:color="auto"/>
        <w:right w:val="none" w:sz="0" w:space="0" w:color="auto"/>
      </w:divBdr>
    </w:div>
    <w:div w:id="1227453583">
      <w:bodyDiv w:val="1"/>
      <w:marLeft w:val="0"/>
      <w:marRight w:val="0"/>
      <w:marTop w:val="0"/>
      <w:marBottom w:val="0"/>
      <w:divBdr>
        <w:top w:val="none" w:sz="0" w:space="0" w:color="auto"/>
        <w:left w:val="none" w:sz="0" w:space="0" w:color="auto"/>
        <w:bottom w:val="none" w:sz="0" w:space="0" w:color="auto"/>
        <w:right w:val="none" w:sz="0" w:space="0" w:color="auto"/>
      </w:divBdr>
    </w:div>
    <w:div w:id="1238394681">
      <w:bodyDiv w:val="1"/>
      <w:marLeft w:val="0"/>
      <w:marRight w:val="0"/>
      <w:marTop w:val="0"/>
      <w:marBottom w:val="0"/>
      <w:divBdr>
        <w:top w:val="none" w:sz="0" w:space="0" w:color="auto"/>
        <w:left w:val="none" w:sz="0" w:space="0" w:color="auto"/>
        <w:bottom w:val="none" w:sz="0" w:space="0" w:color="auto"/>
        <w:right w:val="none" w:sz="0" w:space="0" w:color="auto"/>
      </w:divBdr>
    </w:div>
    <w:div w:id="1272783864">
      <w:bodyDiv w:val="1"/>
      <w:marLeft w:val="0"/>
      <w:marRight w:val="0"/>
      <w:marTop w:val="0"/>
      <w:marBottom w:val="0"/>
      <w:divBdr>
        <w:top w:val="none" w:sz="0" w:space="0" w:color="auto"/>
        <w:left w:val="none" w:sz="0" w:space="0" w:color="auto"/>
        <w:bottom w:val="none" w:sz="0" w:space="0" w:color="auto"/>
        <w:right w:val="none" w:sz="0" w:space="0" w:color="auto"/>
      </w:divBdr>
    </w:div>
    <w:div w:id="1291597435">
      <w:bodyDiv w:val="1"/>
      <w:marLeft w:val="0"/>
      <w:marRight w:val="0"/>
      <w:marTop w:val="0"/>
      <w:marBottom w:val="0"/>
      <w:divBdr>
        <w:top w:val="none" w:sz="0" w:space="0" w:color="auto"/>
        <w:left w:val="none" w:sz="0" w:space="0" w:color="auto"/>
        <w:bottom w:val="none" w:sz="0" w:space="0" w:color="auto"/>
        <w:right w:val="none" w:sz="0" w:space="0" w:color="auto"/>
      </w:divBdr>
    </w:div>
    <w:div w:id="1296250782">
      <w:bodyDiv w:val="1"/>
      <w:marLeft w:val="0"/>
      <w:marRight w:val="0"/>
      <w:marTop w:val="0"/>
      <w:marBottom w:val="0"/>
      <w:divBdr>
        <w:top w:val="none" w:sz="0" w:space="0" w:color="auto"/>
        <w:left w:val="none" w:sz="0" w:space="0" w:color="auto"/>
        <w:bottom w:val="none" w:sz="0" w:space="0" w:color="auto"/>
        <w:right w:val="none" w:sz="0" w:space="0" w:color="auto"/>
      </w:divBdr>
    </w:div>
    <w:div w:id="1329016261">
      <w:bodyDiv w:val="1"/>
      <w:marLeft w:val="0"/>
      <w:marRight w:val="0"/>
      <w:marTop w:val="0"/>
      <w:marBottom w:val="0"/>
      <w:divBdr>
        <w:top w:val="none" w:sz="0" w:space="0" w:color="auto"/>
        <w:left w:val="none" w:sz="0" w:space="0" w:color="auto"/>
        <w:bottom w:val="none" w:sz="0" w:space="0" w:color="auto"/>
        <w:right w:val="none" w:sz="0" w:space="0" w:color="auto"/>
      </w:divBdr>
    </w:div>
    <w:div w:id="1368331599">
      <w:bodyDiv w:val="1"/>
      <w:marLeft w:val="0"/>
      <w:marRight w:val="0"/>
      <w:marTop w:val="0"/>
      <w:marBottom w:val="0"/>
      <w:divBdr>
        <w:top w:val="none" w:sz="0" w:space="0" w:color="auto"/>
        <w:left w:val="none" w:sz="0" w:space="0" w:color="auto"/>
        <w:bottom w:val="none" w:sz="0" w:space="0" w:color="auto"/>
        <w:right w:val="none" w:sz="0" w:space="0" w:color="auto"/>
      </w:divBdr>
    </w:div>
    <w:div w:id="1375930492">
      <w:bodyDiv w:val="1"/>
      <w:marLeft w:val="0"/>
      <w:marRight w:val="0"/>
      <w:marTop w:val="0"/>
      <w:marBottom w:val="0"/>
      <w:divBdr>
        <w:top w:val="none" w:sz="0" w:space="0" w:color="auto"/>
        <w:left w:val="none" w:sz="0" w:space="0" w:color="auto"/>
        <w:bottom w:val="none" w:sz="0" w:space="0" w:color="auto"/>
        <w:right w:val="none" w:sz="0" w:space="0" w:color="auto"/>
      </w:divBdr>
    </w:div>
    <w:div w:id="1388650116">
      <w:bodyDiv w:val="1"/>
      <w:marLeft w:val="0"/>
      <w:marRight w:val="0"/>
      <w:marTop w:val="0"/>
      <w:marBottom w:val="0"/>
      <w:divBdr>
        <w:top w:val="none" w:sz="0" w:space="0" w:color="auto"/>
        <w:left w:val="none" w:sz="0" w:space="0" w:color="auto"/>
        <w:bottom w:val="none" w:sz="0" w:space="0" w:color="auto"/>
        <w:right w:val="none" w:sz="0" w:space="0" w:color="auto"/>
      </w:divBdr>
    </w:div>
    <w:div w:id="1431848356">
      <w:bodyDiv w:val="1"/>
      <w:marLeft w:val="0"/>
      <w:marRight w:val="0"/>
      <w:marTop w:val="0"/>
      <w:marBottom w:val="0"/>
      <w:divBdr>
        <w:top w:val="none" w:sz="0" w:space="0" w:color="auto"/>
        <w:left w:val="none" w:sz="0" w:space="0" w:color="auto"/>
        <w:bottom w:val="none" w:sz="0" w:space="0" w:color="auto"/>
        <w:right w:val="none" w:sz="0" w:space="0" w:color="auto"/>
      </w:divBdr>
      <w:divsChild>
        <w:div w:id="834342658">
          <w:marLeft w:val="0"/>
          <w:marRight w:val="0"/>
          <w:marTop w:val="0"/>
          <w:marBottom w:val="0"/>
          <w:divBdr>
            <w:top w:val="none" w:sz="0" w:space="0" w:color="auto"/>
            <w:left w:val="none" w:sz="0" w:space="0" w:color="auto"/>
            <w:bottom w:val="none" w:sz="0" w:space="0" w:color="auto"/>
            <w:right w:val="none" w:sz="0" w:space="0" w:color="auto"/>
          </w:divBdr>
        </w:div>
      </w:divsChild>
    </w:div>
    <w:div w:id="1432360936">
      <w:bodyDiv w:val="1"/>
      <w:marLeft w:val="0"/>
      <w:marRight w:val="0"/>
      <w:marTop w:val="0"/>
      <w:marBottom w:val="0"/>
      <w:divBdr>
        <w:top w:val="none" w:sz="0" w:space="0" w:color="auto"/>
        <w:left w:val="none" w:sz="0" w:space="0" w:color="auto"/>
        <w:bottom w:val="none" w:sz="0" w:space="0" w:color="auto"/>
        <w:right w:val="none" w:sz="0" w:space="0" w:color="auto"/>
      </w:divBdr>
    </w:div>
    <w:div w:id="1434981769">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4">
          <w:marLeft w:val="0"/>
          <w:marRight w:val="0"/>
          <w:marTop w:val="0"/>
          <w:marBottom w:val="0"/>
          <w:divBdr>
            <w:top w:val="none" w:sz="0" w:space="0" w:color="auto"/>
            <w:left w:val="none" w:sz="0" w:space="0" w:color="auto"/>
            <w:bottom w:val="none" w:sz="0" w:space="0" w:color="auto"/>
            <w:right w:val="none" w:sz="0" w:space="0" w:color="auto"/>
          </w:divBdr>
        </w:div>
        <w:div w:id="901212056">
          <w:marLeft w:val="0"/>
          <w:marRight w:val="0"/>
          <w:marTop w:val="0"/>
          <w:marBottom w:val="0"/>
          <w:divBdr>
            <w:top w:val="none" w:sz="0" w:space="0" w:color="auto"/>
            <w:left w:val="none" w:sz="0" w:space="0" w:color="auto"/>
            <w:bottom w:val="none" w:sz="0" w:space="0" w:color="auto"/>
            <w:right w:val="none" w:sz="0" w:space="0" w:color="auto"/>
          </w:divBdr>
        </w:div>
        <w:div w:id="1386103471">
          <w:marLeft w:val="0"/>
          <w:marRight w:val="0"/>
          <w:marTop w:val="0"/>
          <w:marBottom w:val="0"/>
          <w:divBdr>
            <w:top w:val="none" w:sz="0" w:space="0" w:color="auto"/>
            <w:left w:val="none" w:sz="0" w:space="0" w:color="auto"/>
            <w:bottom w:val="none" w:sz="0" w:space="0" w:color="auto"/>
            <w:right w:val="none" w:sz="0" w:space="0" w:color="auto"/>
          </w:divBdr>
        </w:div>
      </w:divsChild>
    </w:div>
    <w:div w:id="1440566767">
      <w:bodyDiv w:val="1"/>
      <w:marLeft w:val="0"/>
      <w:marRight w:val="0"/>
      <w:marTop w:val="0"/>
      <w:marBottom w:val="0"/>
      <w:divBdr>
        <w:top w:val="none" w:sz="0" w:space="0" w:color="auto"/>
        <w:left w:val="none" w:sz="0" w:space="0" w:color="auto"/>
        <w:bottom w:val="none" w:sz="0" w:space="0" w:color="auto"/>
        <w:right w:val="none" w:sz="0" w:space="0" w:color="auto"/>
      </w:divBdr>
    </w:div>
    <w:div w:id="1447777440">
      <w:bodyDiv w:val="1"/>
      <w:marLeft w:val="0"/>
      <w:marRight w:val="0"/>
      <w:marTop w:val="0"/>
      <w:marBottom w:val="0"/>
      <w:divBdr>
        <w:top w:val="none" w:sz="0" w:space="0" w:color="auto"/>
        <w:left w:val="none" w:sz="0" w:space="0" w:color="auto"/>
        <w:bottom w:val="none" w:sz="0" w:space="0" w:color="auto"/>
        <w:right w:val="none" w:sz="0" w:space="0" w:color="auto"/>
      </w:divBdr>
    </w:div>
    <w:div w:id="1468890306">
      <w:bodyDiv w:val="1"/>
      <w:marLeft w:val="0"/>
      <w:marRight w:val="0"/>
      <w:marTop w:val="0"/>
      <w:marBottom w:val="0"/>
      <w:divBdr>
        <w:top w:val="none" w:sz="0" w:space="0" w:color="auto"/>
        <w:left w:val="none" w:sz="0" w:space="0" w:color="auto"/>
        <w:bottom w:val="none" w:sz="0" w:space="0" w:color="auto"/>
        <w:right w:val="none" w:sz="0" w:space="0" w:color="auto"/>
      </w:divBdr>
    </w:div>
    <w:div w:id="1520698282">
      <w:bodyDiv w:val="1"/>
      <w:marLeft w:val="0"/>
      <w:marRight w:val="0"/>
      <w:marTop w:val="0"/>
      <w:marBottom w:val="0"/>
      <w:divBdr>
        <w:top w:val="none" w:sz="0" w:space="0" w:color="auto"/>
        <w:left w:val="none" w:sz="0" w:space="0" w:color="auto"/>
        <w:bottom w:val="none" w:sz="0" w:space="0" w:color="auto"/>
        <w:right w:val="none" w:sz="0" w:space="0" w:color="auto"/>
      </w:divBdr>
    </w:div>
    <w:div w:id="1555970586">
      <w:bodyDiv w:val="1"/>
      <w:marLeft w:val="0"/>
      <w:marRight w:val="0"/>
      <w:marTop w:val="0"/>
      <w:marBottom w:val="0"/>
      <w:divBdr>
        <w:top w:val="none" w:sz="0" w:space="0" w:color="auto"/>
        <w:left w:val="none" w:sz="0" w:space="0" w:color="auto"/>
        <w:bottom w:val="none" w:sz="0" w:space="0" w:color="auto"/>
        <w:right w:val="none" w:sz="0" w:space="0" w:color="auto"/>
      </w:divBdr>
      <w:divsChild>
        <w:div w:id="864027966">
          <w:marLeft w:val="0"/>
          <w:marRight w:val="0"/>
          <w:marTop w:val="0"/>
          <w:marBottom w:val="0"/>
          <w:divBdr>
            <w:top w:val="none" w:sz="0" w:space="0" w:color="auto"/>
            <w:left w:val="none" w:sz="0" w:space="0" w:color="auto"/>
            <w:bottom w:val="none" w:sz="0" w:space="0" w:color="auto"/>
            <w:right w:val="none" w:sz="0" w:space="0" w:color="auto"/>
          </w:divBdr>
        </w:div>
        <w:div w:id="833883349">
          <w:marLeft w:val="0"/>
          <w:marRight w:val="0"/>
          <w:marTop w:val="0"/>
          <w:marBottom w:val="0"/>
          <w:divBdr>
            <w:top w:val="none" w:sz="0" w:space="0" w:color="auto"/>
            <w:left w:val="none" w:sz="0" w:space="0" w:color="auto"/>
            <w:bottom w:val="none" w:sz="0" w:space="0" w:color="auto"/>
            <w:right w:val="none" w:sz="0" w:space="0" w:color="auto"/>
          </w:divBdr>
        </w:div>
      </w:divsChild>
    </w:div>
    <w:div w:id="1562863960">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56182915">
      <w:bodyDiv w:val="1"/>
      <w:marLeft w:val="0"/>
      <w:marRight w:val="0"/>
      <w:marTop w:val="0"/>
      <w:marBottom w:val="0"/>
      <w:divBdr>
        <w:top w:val="none" w:sz="0" w:space="0" w:color="auto"/>
        <w:left w:val="none" w:sz="0" w:space="0" w:color="auto"/>
        <w:bottom w:val="none" w:sz="0" w:space="0" w:color="auto"/>
        <w:right w:val="none" w:sz="0" w:space="0" w:color="auto"/>
      </w:divBdr>
    </w:div>
    <w:div w:id="1674336899">
      <w:bodyDiv w:val="1"/>
      <w:marLeft w:val="0"/>
      <w:marRight w:val="0"/>
      <w:marTop w:val="0"/>
      <w:marBottom w:val="0"/>
      <w:divBdr>
        <w:top w:val="none" w:sz="0" w:space="0" w:color="auto"/>
        <w:left w:val="none" w:sz="0" w:space="0" w:color="auto"/>
        <w:bottom w:val="none" w:sz="0" w:space="0" w:color="auto"/>
        <w:right w:val="none" w:sz="0" w:space="0" w:color="auto"/>
      </w:divBdr>
    </w:div>
    <w:div w:id="1719431767">
      <w:bodyDiv w:val="1"/>
      <w:marLeft w:val="0"/>
      <w:marRight w:val="0"/>
      <w:marTop w:val="0"/>
      <w:marBottom w:val="0"/>
      <w:divBdr>
        <w:top w:val="none" w:sz="0" w:space="0" w:color="auto"/>
        <w:left w:val="none" w:sz="0" w:space="0" w:color="auto"/>
        <w:bottom w:val="none" w:sz="0" w:space="0" w:color="auto"/>
        <w:right w:val="none" w:sz="0" w:space="0" w:color="auto"/>
      </w:divBdr>
    </w:div>
    <w:div w:id="1721173985">
      <w:bodyDiv w:val="1"/>
      <w:marLeft w:val="0"/>
      <w:marRight w:val="0"/>
      <w:marTop w:val="0"/>
      <w:marBottom w:val="0"/>
      <w:divBdr>
        <w:top w:val="none" w:sz="0" w:space="0" w:color="auto"/>
        <w:left w:val="none" w:sz="0" w:space="0" w:color="auto"/>
        <w:bottom w:val="none" w:sz="0" w:space="0" w:color="auto"/>
        <w:right w:val="none" w:sz="0" w:space="0" w:color="auto"/>
      </w:divBdr>
    </w:div>
    <w:div w:id="1731610636">
      <w:bodyDiv w:val="1"/>
      <w:marLeft w:val="0"/>
      <w:marRight w:val="0"/>
      <w:marTop w:val="0"/>
      <w:marBottom w:val="0"/>
      <w:divBdr>
        <w:top w:val="none" w:sz="0" w:space="0" w:color="auto"/>
        <w:left w:val="none" w:sz="0" w:space="0" w:color="auto"/>
        <w:bottom w:val="none" w:sz="0" w:space="0" w:color="auto"/>
        <w:right w:val="none" w:sz="0" w:space="0" w:color="auto"/>
      </w:divBdr>
    </w:div>
    <w:div w:id="1740900298">
      <w:bodyDiv w:val="1"/>
      <w:marLeft w:val="0"/>
      <w:marRight w:val="0"/>
      <w:marTop w:val="0"/>
      <w:marBottom w:val="0"/>
      <w:divBdr>
        <w:top w:val="none" w:sz="0" w:space="0" w:color="auto"/>
        <w:left w:val="none" w:sz="0" w:space="0" w:color="auto"/>
        <w:bottom w:val="none" w:sz="0" w:space="0" w:color="auto"/>
        <w:right w:val="none" w:sz="0" w:space="0" w:color="auto"/>
      </w:divBdr>
    </w:div>
    <w:div w:id="1750152035">
      <w:bodyDiv w:val="1"/>
      <w:marLeft w:val="0"/>
      <w:marRight w:val="0"/>
      <w:marTop w:val="0"/>
      <w:marBottom w:val="0"/>
      <w:divBdr>
        <w:top w:val="none" w:sz="0" w:space="0" w:color="auto"/>
        <w:left w:val="none" w:sz="0" w:space="0" w:color="auto"/>
        <w:bottom w:val="none" w:sz="0" w:space="0" w:color="auto"/>
        <w:right w:val="none" w:sz="0" w:space="0" w:color="auto"/>
      </w:divBdr>
    </w:div>
    <w:div w:id="1757165159">
      <w:bodyDiv w:val="1"/>
      <w:marLeft w:val="0"/>
      <w:marRight w:val="0"/>
      <w:marTop w:val="0"/>
      <w:marBottom w:val="0"/>
      <w:divBdr>
        <w:top w:val="none" w:sz="0" w:space="0" w:color="auto"/>
        <w:left w:val="none" w:sz="0" w:space="0" w:color="auto"/>
        <w:bottom w:val="none" w:sz="0" w:space="0" w:color="auto"/>
        <w:right w:val="none" w:sz="0" w:space="0" w:color="auto"/>
      </w:divBdr>
    </w:div>
    <w:div w:id="1763716556">
      <w:bodyDiv w:val="1"/>
      <w:marLeft w:val="0"/>
      <w:marRight w:val="0"/>
      <w:marTop w:val="0"/>
      <w:marBottom w:val="0"/>
      <w:divBdr>
        <w:top w:val="none" w:sz="0" w:space="0" w:color="auto"/>
        <w:left w:val="none" w:sz="0" w:space="0" w:color="auto"/>
        <w:bottom w:val="none" w:sz="0" w:space="0" w:color="auto"/>
        <w:right w:val="none" w:sz="0" w:space="0" w:color="auto"/>
      </w:divBdr>
    </w:div>
    <w:div w:id="1770538177">
      <w:bodyDiv w:val="1"/>
      <w:marLeft w:val="0"/>
      <w:marRight w:val="0"/>
      <w:marTop w:val="0"/>
      <w:marBottom w:val="0"/>
      <w:divBdr>
        <w:top w:val="none" w:sz="0" w:space="0" w:color="auto"/>
        <w:left w:val="none" w:sz="0" w:space="0" w:color="auto"/>
        <w:bottom w:val="none" w:sz="0" w:space="0" w:color="auto"/>
        <w:right w:val="none" w:sz="0" w:space="0" w:color="auto"/>
      </w:divBdr>
    </w:div>
    <w:div w:id="1778989531">
      <w:bodyDiv w:val="1"/>
      <w:marLeft w:val="0"/>
      <w:marRight w:val="0"/>
      <w:marTop w:val="0"/>
      <w:marBottom w:val="0"/>
      <w:divBdr>
        <w:top w:val="none" w:sz="0" w:space="0" w:color="auto"/>
        <w:left w:val="none" w:sz="0" w:space="0" w:color="auto"/>
        <w:bottom w:val="none" w:sz="0" w:space="0" w:color="auto"/>
        <w:right w:val="none" w:sz="0" w:space="0" w:color="auto"/>
      </w:divBdr>
    </w:div>
    <w:div w:id="1804690540">
      <w:bodyDiv w:val="1"/>
      <w:marLeft w:val="0"/>
      <w:marRight w:val="0"/>
      <w:marTop w:val="0"/>
      <w:marBottom w:val="0"/>
      <w:divBdr>
        <w:top w:val="none" w:sz="0" w:space="0" w:color="auto"/>
        <w:left w:val="none" w:sz="0" w:space="0" w:color="auto"/>
        <w:bottom w:val="none" w:sz="0" w:space="0" w:color="auto"/>
        <w:right w:val="none" w:sz="0" w:space="0" w:color="auto"/>
      </w:divBdr>
      <w:divsChild>
        <w:div w:id="746152540">
          <w:marLeft w:val="0"/>
          <w:marRight w:val="0"/>
          <w:marTop w:val="0"/>
          <w:marBottom w:val="0"/>
          <w:divBdr>
            <w:top w:val="none" w:sz="0" w:space="0" w:color="auto"/>
            <w:left w:val="none" w:sz="0" w:space="0" w:color="auto"/>
            <w:bottom w:val="none" w:sz="0" w:space="0" w:color="auto"/>
            <w:right w:val="none" w:sz="0" w:space="0" w:color="auto"/>
          </w:divBdr>
        </w:div>
        <w:div w:id="91242442">
          <w:marLeft w:val="0"/>
          <w:marRight w:val="0"/>
          <w:marTop w:val="0"/>
          <w:marBottom w:val="0"/>
          <w:divBdr>
            <w:top w:val="none" w:sz="0" w:space="0" w:color="auto"/>
            <w:left w:val="none" w:sz="0" w:space="0" w:color="auto"/>
            <w:bottom w:val="none" w:sz="0" w:space="0" w:color="auto"/>
            <w:right w:val="none" w:sz="0" w:space="0" w:color="auto"/>
          </w:divBdr>
        </w:div>
        <w:div w:id="1238200306">
          <w:marLeft w:val="0"/>
          <w:marRight w:val="0"/>
          <w:marTop w:val="0"/>
          <w:marBottom w:val="0"/>
          <w:divBdr>
            <w:top w:val="none" w:sz="0" w:space="0" w:color="auto"/>
            <w:left w:val="none" w:sz="0" w:space="0" w:color="auto"/>
            <w:bottom w:val="none" w:sz="0" w:space="0" w:color="auto"/>
            <w:right w:val="none" w:sz="0" w:space="0" w:color="auto"/>
          </w:divBdr>
        </w:div>
        <w:div w:id="1119296280">
          <w:marLeft w:val="0"/>
          <w:marRight w:val="0"/>
          <w:marTop w:val="0"/>
          <w:marBottom w:val="0"/>
          <w:divBdr>
            <w:top w:val="none" w:sz="0" w:space="0" w:color="auto"/>
            <w:left w:val="none" w:sz="0" w:space="0" w:color="auto"/>
            <w:bottom w:val="none" w:sz="0" w:space="0" w:color="auto"/>
            <w:right w:val="none" w:sz="0" w:space="0" w:color="auto"/>
          </w:divBdr>
        </w:div>
      </w:divsChild>
    </w:div>
    <w:div w:id="1810048129">
      <w:bodyDiv w:val="1"/>
      <w:marLeft w:val="0"/>
      <w:marRight w:val="0"/>
      <w:marTop w:val="0"/>
      <w:marBottom w:val="0"/>
      <w:divBdr>
        <w:top w:val="none" w:sz="0" w:space="0" w:color="auto"/>
        <w:left w:val="none" w:sz="0" w:space="0" w:color="auto"/>
        <w:bottom w:val="none" w:sz="0" w:space="0" w:color="auto"/>
        <w:right w:val="none" w:sz="0" w:space="0" w:color="auto"/>
      </w:divBdr>
    </w:div>
    <w:div w:id="1817334616">
      <w:bodyDiv w:val="1"/>
      <w:marLeft w:val="0"/>
      <w:marRight w:val="0"/>
      <w:marTop w:val="0"/>
      <w:marBottom w:val="0"/>
      <w:divBdr>
        <w:top w:val="none" w:sz="0" w:space="0" w:color="auto"/>
        <w:left w:val="none" w:sz="0" w:space="0" w:color="auto"/>
        <w:bottom w:val="none" w:sz="0" w:space="0" w:color="auto"/>
        <w:right w:val="none" w:sz="0" w:space="0" w:color="auto"/>
      </w:divBdr>
    </w:div>
    <w:div w:id="1880240781">
      <w:bodyDiv w:val="1"/>
      <w:marLeft w:val="0"/>
      <w:marRight w:val="0"/>
      <w:marTop w:val="0"/>
      <w:marBottom w:val="0"/>
      <w:divBdr>
        <w:top w:val="none" w:sz="0" w:space="0" w:color="auto"/>
        <w:left w:val="none" w:sz="0" w:space="0" w:color="auto"/>
        <w:bottom w:val="none" w:sz="0" w:space="0" w:color="auto"/>
        <w:right w:val="none" w:sz="0" w:space="0" w:color="auto"/>
      </w:divBdr>
    </w:div>
    <w:div w:id="1910655459">
      <w:bodyDiv w:val="1"/>
      <w:marLeft w:val="0"/>
      <w:marRight w:val="0"/>
      <w:marTop w:val="0"/>
      <w:marBottom w:val="0"/>
      <w:divBdr>
        <w:top w:val="none" w:sz="0" w:space="0" w:color="auto"/>
        <w:left w:val="none" w:sz="0" w:space="0" w:color="auto"/>
        <w:bottom w:val="none" w:sz="0" w:space="0" w:color="auto"/>
        <w:right w:val="none" w:sz="0" w:space="0" w:color="auto"/>
      </w:divBdr>
    </w:div>
    <w:div w:id="1961690148">
      <w:bodyDiv w:val="1"/>
      <w:marLeft w:val="0"/>
      <w:marRight w:val="0"/>
      <w:marTop w:val="0"/>
      <w:marBottom w:val="0"/>
      <w:divBdr>
        <w:top w:val="none" w:sz="0" w:space="0" w:color="auto"/>
        <w:left w:val="none" w:sz="0" w:space="0" w:color="auto"/>
        <w:bottom w:val="none" w:sz="0" w:space="0" w:color="auto"/>
        <w:right w:val="none" w:sz="0" w:space="0" w:color="auto"/>
      </w:divBdr>
      <w:divsChild>
        <w:div w:id="1485391748">
          <w:marLeft w:val="0"/>
          <w:marRight w:val="0"/>
          <w:marTop w:val="0"/>
          <w:marBottom w:val="0"/>
          <w:divBdr>
            <w:top w:val="none" w:sz="0" w:space="0" w:color="auto"/>
            <w:left w:val="none" w:sz="0" w:space="0" w:color="auto"/>
            <w:bottom w:val="none" w:sz="0" w:space="0" w:color="auto"/>
            <w:right w:val="none" w:sz="0" w:space="0" w:color="auto"/>
          </w:divBdr>
          <w:divsChild>
            <w:div w:id="3167669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71275801">
                  <w:marLeft w:val="0"/>
                  <w:marRight w:val="0"/>
                  <w:marTop w:val="0"/>
                  <w:marBottom w:val="0"/>
                  <w:divBdr>
                    <w:top w:val="none" w:sz="0" w:space="0" w:color="auto"/>
                    <w:left w:val="none" w:sz="0" w:space="0" w:color="auto"/>
                    <w:bottom w:val="none" w:sz="0" w:space="0" w:color="auto"/>
                    <w:right w:val="none" w:sz="0" w:space="0" w:color="auto"/>
                  </w:divBdr>
                  <w:divsChild>
                    <w:div w:id="1652980609">
                      <w:marLeft w:val="0"/>
                      <w:marRight w:val="0"/>
                      <w:marTop w:val="0"/>
                      <w:marBottom w:val="0"/>
                      <w:divBdr>
                        <w:top w:val="none" w:sz="0" w:space="0" w:color="auto"/>
                        <w:left w:val="none" w:sz="0" w:space="0" w:color="auto"/>
                        <w:bottom w:val="none" w:sz="0" w:space="0" w:color="auto"/>
                        <w:right w:val="none" w:sz="0" w:space="0" w:color="auto"/>
                      </w:divBdr>
                    </w:div>
                    <w:div w:id="892736606">
                      <w:marLeft w:val="0"/>
                      <w:marRight w:val="0"/>
                      <w:marTop w:val="0"/>
                      <w:marBottom w:val="0"/>
                      <w:divBdr>
                        <w:top w:val="none" w:sz="0" w:space="0" w:color="auto"/>
                        <w:left w:val="none" w:sz="0" w:space="0" w:color="auto"/>
                        <w:bottom w:val="none" w:sz="0" w:space="0" w:color="auto"/>
                        <w:right w:val="none" w:sz="0" w:space="0" w:color="auto"/>
                      </w:divBdr>
                    </w:div>
                    <w:div w:id="1426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50109">
              <w:marLeft w:val="0"/>
              <w:marRight w:val="0"/>
              <w:marTop w:val="0"/>
              <w:marBottom w:val="0"/>
              <w:divBdr>
                <w:top w:val="none" w:sz="0" w:space="0" w:color="auto"/>
                <w:left w:val="none" w:sz="0" w:space="0" w:color="auto"/>
                <w:bottom w:val="none" w:sz="0" w:space="0" w:color="auto"/>
                <w:right w:val="none" w:sz="0" w:space="0" w:color="auto"/>
              </w:divBdr>
            </w:div>
            <w:div w:id="80412912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0240001">
                  <w:marLeft w:val="0"/>
                  <w:marRight w:val="0"/>
                  <w:marTop w:val="0"/>
                  <w:marBottom w:val="0"/>
                  <w:divBdr>
                    <w:top w:val="none" w:sz="0" w:space="0" w:color="auto"/>
                    <w:left w:val="none" w:sz="0" w:space="0" w:color="auto"/>
                    <w:bottom w:val="none" w:sz="0" w:space="0" w:color="auto"/>
                    <w:right w:val="none" w:sz="0" w:space="0" w:color="auto"/>
                  </w:divBdr>
                  <w:divsChild>
                    <w:div w:id="159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22320">
      <w:bodyDiv w:val="1"/>
      <w:marLeft w:val="0"/>
      <w:marRight w:val="0"/>
      <w:marTop w:val="0"/>
      <w:marBottom w:val="0"/>
      <w:divBdr>
        <w:top w:val="none" w:sz="0" w:space="0" w:color="auto"/>
        <w:left w:val="none" w:sz="0" w:space="0" w:color="auto"/>
        <w:bottom w:val="none" w:sz="0" w:space="0" w:color="auto"/>
        <w:right w:val="none" w:sz="0" w:space="0" w:color="auto"/>
      </w:divBdr>
    </w:div>
    <w:div w:id="2056349930">
      <w:bodyDiv w:val="1"/>
      <w:marLeft w:val="0"/>
      <w:marRight w:val="0"/>
      <w:marTop w:val="0"/>
      <w:marBottom w:val="0"/>
      <w:divBdr>
        <w:top w:val="none" w:sz="0" w:space="0" w:color="auto"/>
        <w:left w:val="none" w:sz="0" w:space="0" w:color="auto"/>
        <w:bottom w:val="none" w:sz="0" w:space="0" w:color="auto"/>
        <w:right w:val="none" w:sz="0" w:space="0" w:color="auto"/>
      </w:divBdr>
      <w:divsChild>
        <w:div w:id="1751074165">
          <w:marLeft w:val="0"/>
          <w:marRight w:val="0"/>
          <w:marTop w:val="0"/>
          <w:marBottom w:val="0"/>
          <w:divBdr>
            <w:top w:val="none" w:sz="0" w:space="0" w:color="auto"/>
            <w:left w:val="none" w:sz="0" w:space="0" w:color="auto"/>
            <w:bottom w:val="none" w:sz="0" w:space="0" w:color="auto"/>
            <w:right w:val="none" w:sz="0" w:space="0" w:color="auto"/>
          </w:divBdr>
        </w:div>
        <w:div w:id="1182278498">
          <w:marLeft w:val="0"/>
          <w:marRight w:val="0"/>
          <w:marTop w:val="0"/>
          <w:marBottom w:val="0"/>
          <w:divBdr>
            <w:top w:val="none" w:sz="0" w:space="0" w:color="auto"/>
            <w:left w:val="none" w:sz="0" w:space="0" w:color="auto"/>
            <w:bottom w:val="none" w:sz="0" w:space="0" w:color="auto"/>
            <w:right w:val="none" w:sz="0" w:space="0" w:color="auto"/>
          </w:divBdr>
        </w:div>
      </w:divsChild>
    </w:div>
    <w:div w:id="2075883575">
      <w:bodyDiv w:val="1"/>
      <w:marLeft w:val="0"/>
      <w:marRight w:val="0"/>
      <w:marTop w:val="0"/>
      <w:marBottom w:val="0"/>
      <w:divBdr>
        <w:top w:val="none" w:sz="0" w:space="0" w:color="auto"/>
        <w:left w:val="none" w:sz="0" w:space="0" w:color="auto"/>
        <w:bottom w:val="none" w:sz="0" w:space="0" w:color="auto"/>
        <w:right w:val="none" w:sz="0" w:space="0" w:color="auto"/>
      </w:divBdr>
      <w:divsChild>
        <w:div w:id="1369452857">
          <w:marLeft w:val="0"/>
          <w:marRight w:val="0"/>
          <w:marTop w:val="0"/>
          <w:marBottom w:val="0"/>
          <w:divBdr>
            <w:top w:val="none" w:sz="0" w:space="0" w:color="auto"/>
            <w:left w:val="none" w:sz="0" w:space="0" w:color="auto"/>
            <w:bottom w:val="none" w:sz="0" w:space="0" w:color="auto"/>
            <w:right w:val="none" w:sz="0" w:space="0" w:color="auto"/>
          </w:divBdr>
        </w:div>
        <w:div w:id="1837107058">
          <w:marLeft w:val="0"/>
          <w:marRight w:val="0"/>
          <w:marTop w:val="0"/>
          <w:marBottom w:val="0"/>
          <w:divBdr>
            <w:top w:val="none" w:sz="0" w:space="0" w:color="auto"/>
            <w:left w:val="none" w:sz="0" w:space="0" w:color="auto"/>
            <w:bottom w:val="none" w:sz="0" w:space="0" w:color="auto"/>
            <w:right w:val="none" w:sz="0" w:space="0" w:color="auto"/>
          </w:divBdr>
        </w:div>
        <w:div w:id="848102042">
          <w:marLeft w:val="0"/>
          <w:marRight w:val="0"/>
          <w:marTop w:val="0"/>
          <w:marBottom w:val="0"/>
          <w:divBdr>
            <w:top w:val="none" w:sz="0" w:space="0" w:color="auto"/>
            <w:left w:val="none" w:sz="0" w:space="0" w:color="auto"/>
            <w:bottom w:val="none" w:sz="0" w:space="0" w:color="auto"/>
            <w:right w:val="none" w:sz="0" w:space="0" w:color="auto"/>
          </w:divBdr>
        </w:div>
        <w:div w:id="1317295668">
          <w:marLeft w:val="0"/>
          <w:marRight w:val="0"/>
          <w:marTop w:val="0"/>
          <w:marBottom w:val="0"/>
          <w:divBdr>
            <w:top w:val="none" w:sz="0" w:space="0" w:color="auto"/>
            <w:left w:val="none" w:sz="0" w:space="0" w:color="auto"/>
            <w:bottom w:val="none" w:sz="0" w:space="0" w:color="auto"/>
            <w:right w:val="none" w:sz="0" w:space="0" w:color="auto"/>
          </w:divBdr>
        </w:div>
        <w:div w:id="407850249">
          <w:marLeft w:val="0"/>
          <w:marRight w:val="0"/>
          <w:marTop w:val="0"/>
          <w:marBottom w:val="0"/>
          <w:divBdr>
            <w:top w:val="none" w:sz="0" w:space="0" w:color="auto"/>
            <w:left w:val="none" w:sz="0" w:space="0" w:color="auto"/>
            <w:bottom w:val="none" w:sz="0" w:space="0" w:color="auto"/>
            <w:right w:val="none" w:sz="0" w:space="0" w:color="auto"/>
          </w:divBdr>
          <w:divsChild>
            <w:div w:id="488060390">
              <w:marLeft w:val="0"/>
              <w:marRight w:val="0"/>
              <w:marTop w:val="0"/>
              <w:marBottom w:val="0"/>
              <w:divBdr>
                <w:top w:val="none" w:sz="0" w:space="0" w:color="auto"/>
                <w:left w:val="none" w:sz="0" w:space="0" w:color="auto"/>
                <w:bottom w:val="none" w:sz="0" w:space="0" w:color="auto"/>
                <w:right w:val="none" w:sz="0" w:space="0" w:color="auto"/>
              </w:divBdr>
            </w:div>
            <w:div w:id="138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4567">
      <w:bodyDiv w:val="1"/>
      <w:marLeft w:val="0"/>
      <w:marRight w:val="0"/>
      <w:marTop w:val="0"/>
      <w:marBottom w:val="0"/>
      <w:divBdr>
        <w:top w:val="none" w:sz="0" w:space="0" w:color="auto"/>
        <w:left w:val="none" w:sz="0" w:space="0" w:color="auto"/>
        <w:bottom w:val="none" w:sz="0" w:space="0" w:color="auto"/>
        <w:right w:val="none" w:sz="0" w:space="0" w:color="auto"/>
      </w:divBdr>
    </w:div>
    <w:div w:id="2107924745">
      <w:bodyDiv w:val="1"/>
      <w:marLeft w:val="0"/>
      <w:marRight w:val="0"/>
      <w:marTop w:val="0"/>
      <w:marBottom w:val="0"/>
      <w:divBdr>
        <w:top w:val="none" w:sz="0" w:space="0" w:color="auto"/>
        <w:left w:val="none" w:sz="0" w:space="0" w:color="auto"/>
        <w:bottom w:val="none" w:sz="0" w:space="0" w:color="auto"/>
        <w:right w:val="none" w:sz="0" w:space="0" w:color="auto"/>
      </w:divBdr>
    </w:div>
    <w:div w:id="2121488869">
      <w:bodyDiv w:val="1"/>
      <w:marLeft w:val="0"/>
      <w:marRight w:val="0"/>
      <w:marTop w:val="0"/>
      <w:marBottom w:val="0"/>
      <w:divBdr>
        <w:top w:val="none" w:sz="0" w:space="0" w:color="auto"/>
        <w:left w:val="none" w:sz="0" w:space="0" w:color="auto"/>
        <w:bottom w:val="none" w:sz="0" w:space="0" w:color="auto"/>
        <w:right w:val="none" w:sz="0" w:space="0" w:color="auto"/>
      </w:divBdr>
    </w:div>
    <w:div w:id="212376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1D617-BAEB-42A5-A0D9-020804DF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3</Pages>
  <Words>5585</Words>
  <Characters>3185</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395</cp:revision>
  <cp:lastPrinted>2026-03-06T08:26:00Z</cp:lastPrinted>
  <dcterms:created xsi:type="dcterms:W3CDTF">2025-08-04T10:36:00Z</dcterms:created>
  <dcterms:modified xsi:type="dcterms:W3CDTF">2026-03-06T08:33:00Z</dcterms:modified>
</cp:coreProperties>
</file>